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1024"/>
        <w:gridCol w:w="7122"/>
      </w:tblGrid>
      <w:tr>
        <w:trPr>
          <w:trHeight w:val="477" w:hRule="atLeast"/>
        </w:trPr>
        <w:tc>
          <w:tcPr>
            <w:tcW w:w="8507" w:type="dxa"/>
            <w:gridSpan w:val="3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15"/>
                <w:sz w:val="22"/>
              </w:rPr>
              <w:t>様式第３号（第６条関係</w:t>
            </w:r>
            <w:r>
              <w:rPr>
                <w:spacing w:val="-10"/>
                <w:w w:val="115"/>
                <w:sz w:val="22"/>
              </w:rPr>
              <w:t>）</w:t>
            </w:r>
          </w:p>
        </w:tc>
      </w:tr>
      <w:tr>
        <w:trPr>
          <w:trHeight w:val="734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before="226"/>
              <w:ind w:left="1553"/>
              <w:rPr>
                <w:sz w:val="22"/>
              </w:rPr>
            </w:pPr>
            <w:r>
              <w:rPr>
                <w:spacing w:val="-1"/>
                <w:sz w:val="22"/>
              </w:rPr>
              <w:t>事実婚関係に関する申立書</w:t>
            </w:r>
          </w:p>
        </w:tc>
      </w:tr>
      <w:tr>
        <w:trPr>
          <w:trHeight w:val="734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tabs>
                <w:tab w:pos="883" w:val="left" w:leader="none"/>
                <w:tab w:pos="1766" w:val="left" w:leader="none"/>
              </w:tabs>
              <w:spacing w:before="226"/>
              <w:ind w:right="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</w:tc>
      </w:tr>
      <w:tr>
        <w:trPr>
          <w:trHeight w:val="856" w:hRule="atLeast"/>
        </w:trPr>
        <w:tc>
          <w:tcPr>
            <w:tcW w:w="8507" w:type="dxa"/>
            <w:gridSpan w:val="3"/>
          </w:tcPr>
          <w:p>
            <w:pPr>
              <w:pStyle w:val="TableParagraph"/>
              <w:tabs>
                <w:tab w:pos="491" w:val="left" w:leader="none"/>
                <w:tab w:pos="933" w:val="left" w:leader="none"/>
                <w:tab w:pos="1374" w:val="left" w:leader="none"/>
                <w:tab w:pos="2257" w:val="left" w:leader="none"/>
              </w:tabs>
              <w:spacing w:before="226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比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町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様</w:t>
            </w:r>
          </w:p>
        </w:tc>
      </w:tr>
      <w:tr>
        <w:trPr>
          <w:trHeight w:val="734" w:hRule="atLeast"/>
        </w:trPr>
        <w:tc>
          <w:tcPr>
            <w:tcW w:w="8507" w:type="dxa"/>
            <w:gridSpan w:val="3"/>
          </w:tcPr>
          <w:p>
            <w:pPr>
              <w:pStyle w:val="TableParagraph"/>
              <w:spacing w:before="9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70"/>
              <w:rPr>
                <w:sz w:val="22"/>
              </w:rPr>
            </w:pPr>
            <w:r>
              <w:rPr>
                <w:spacing w:val="-1"/>
                <w:sz w:val="22"/>
              </w:rPr>
              <w:t>下記２名については、事実婚関係にあります。</w:t>
            </w:r>
          </w:p>
        </w:tc>
      </w:tr>
      <w:tr>
        <w:trPr>
          <w:trHeight w:val="734" w:hRule="atLeast"/>
        </w:trPr>
        <w:tc>
          <w:tcPr>
            <w:tcW w:w="8507" w:type="dxa"/>
            <w:gridSpan w:val="3"/>
          </w:tcPr>
          <w:p>
            <w:pPr>
              <w:pStyle w:val="TableParagraph"/>
              <w:spacing w:before="104"/>
              <w:ind w:left="270"/>
              <w:rPr>
                <w:sz w:val="22"/>
              </w:rPr>
            </w:pPr>
            <w:r>
              <w:rPr>
                <w:spacing w:val="-1"/>
                <w:sz w:val="22"/>
              </w:rPr>
              <w:t>また、先進医療不妊治療によって生まれた子については、認知します。</w:t>
            </w:r>
          </w:p>
        </w:tc>
      </w:tr>
      <w:tr>
        <w:trPr>
          <w:trHeight w:val="979" w:hRule="atLeast"/>
        </w:trPr>
        <w:tc>
          <w:tcPr>
            <w:tcW w:w="361" w:type="dxa"/>
          </w:tcPr>
          <w:p>
            <w:pPr>
              <w:pStyle w:val="TableParagraph"/>
              <w:spacing w:before="9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①</w:t>
            </w:r>
          </w:p>
        </w:tc>
        <w:tc>
          <w:tcPr>
            <w:tcW w:w="8146" w:type="dxa"/>
            <w:gridSpan w:val="2"/>
          </w:tcPr>
          <w:p>
            <w:pPr>
              <w:pStyle w:val="TableParagraph"/>
              <w:spacing w:before="9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pacing w:val="-1"/>
                <w:sz w:val="22"/>
              </w:rPr>
              <w:t>比布町先進医療不妊治療費助成事業申請者の住所及び氏名</w:t>
            </w:r>
          </w:p>
        </w:tc>
      </w:tr>
      <w:tr>
        <w:trPr>
          <w:trHeight w:val="601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9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31" w:val="left" w:leader="none"/>
              </w:tabs>
              <w:spacing w:line="232" w:lineRule="exact" w:before="1"/>
              <w:ind w:left="90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7122" w:type="dxa"/>
          </w:tcPr>
          <w:p>
            <w:pPr>
              <w:pStyle w:val="TableParagraph"/>
              <w:spacing w:before="1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540" w:val="left" w:leader="none"/>
              </w:tabs>
              <w:spacing w:line="218" w:lineRule="exact"/>
              <w:ind w:left="27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1123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2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31" w:val="left" w:leader="none"/>
              </w:tabs>
              <w:ind w:left="90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7122" w:type="dxa"/>
          </w:tcPr>
          <w:p>
            <w:pPr>
              <w:pStyle w:val="TableParagraph"/>
              <w:spacing w:before="2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4625" w:val="left" w:leader="none"/>
              </w:tabs>
              <w:ind w:left="271"/>
              <w:rPr>
                <w:sz w:val="22"/>
              </w:rPr>
            </w:pPr>
            <w:r>
              <w:rPr>
                <w:rFonts w:ascii="Times New Roman" w:eastAsia="Times New Roman"/>
                <w:spacing w:val="-28"/>
                <w:w w:val="120"/>
                <w:sz w:val="22"/>
                <w:u w:val="single"/>
              </w:rPr>
              <w:t> </w:t>
            </w:r>
            <w:r>
              <w:rPr>
                <w:w w:val="120"/>
                <w:sz w:val="22"/>
                <w:u w:val="single"/>
              </w:rPr>
              <w:t>（自署</w:t>
            </w:r>
            <w:r>
              <w:rPr>
                <w:spacing w:val="-10"/>
                <w:w w:val="120"/>
                <w:sz w:val="22"/>
                <w:u w:val="single"/>
              </w:rPr>
              <w:t>）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968" w:hRule="atLeast"/>
        </w:trPr>
        <w:tc>
          <w:tcPr>
            <w:tcW w:w="361" w:type="dxa"/>
          </w:tcPr>
          <w:p>
            <w:pPr>
              <w:pStyle w:val="TableParagraph"/>
              <w:spacing w:before="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②</w:t>
            </w:r>
          </w:p>
        </w:tc>
        <w:tc>
          <w:tcPr>
            <w:tcW w:w="8146" w:type="dxa"/>
            <w:gridSpan w:val="2"/>
          </w:tcPr>
          <w:p>
            <w:pPr>
              <w:pStyle w:val="TableParagraph"/>
              <w:spacing w:before="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pacing w:val="-1"/>
                <w:sz w:val="22"/>
              </w:rPr>
              <w:t>比布町先進医療不妊治療費助成事業申請者の住所及び氏名</w:t>
            </w:r>
          </w:p>
        </w:tc>
      </w:tr>
      <w:tr>
        <w:trPr>
          <w:trHeight w:val="601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9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31" w:val="left" w:leader="none"/>
              </w:tabs>
              <w:spacing w:line="232" w:lineRule="exact" w:before="1"/>
              <w:ind w:left="90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7122" w:type="dxa"/>
          </w:tcPr>
          <w:p>
            <w:pPr>
              <w:pStyle w:val="TableParagraph"/>
              <w:spacing w:before="1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540" w:val="left" w:leader="none"/>
              </w:tabs>
              <w:spacing w:line="218" w:lineRule="exact"/>
              <w:ind w:left="27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1123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2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31" w:val="left" w:leader="none"/>
              </w:tabs>
              <w:ind w:left="90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7122" w:type="dxa"/>
          </w:tcPr>
          <w:p>
            <w:pPr>
              <w:pStyle w:val="TableParagraph"/>
              <w:spacing w:before="2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4625" w:val="left" w:leader="none"/>
              </w:tabs>
              <w:ind w:left="271"/>
              <w:rPr>
                <w:sz w:val="22"/>
              </w:rPr>
            </w:pPr>
            <w:r>
              <w:rPr>
                <w:rFonts w:ascii="Times New Roman" w:eastAsia="Times New Roman"/>
                <w:spacing w:val="-28"/>
                <w:w w:val="120"/>
                <w:sz w:val="22"/>
                <w:u w:val="single"/>
              </w:rPr>
              <w:t> </w:t>
            </w:r>
            <w:r>
              <w:rPr>
                <w:w w:val="120"/>
                <w:sz w:val="22"/>
                <w:u w:val="single"/>
              </w:rPr>
              <w:t>（自署</w:t>
            </w:r>
            <w:r>
              <w:rPr>
                <w:spacing w:val="-10"/>
                <w:w w:val="120"/>
                <w:sz w:val="22"/>
                <w:u w:val="single"/>
              </w:rPr>
              <w:t>）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9" w:hRule="atLeast"/>
        </w:trPr>
        <w:tc>
          <w:tcPr>
            <w:tcW w:w="8507" w:type="dxa"/>
            <w:gridSpan w:val="3"/>
          </w:tcPr>
          <w:p>
            <w:pPr>
              <w:pStyle w:val="TableParagraph"/>
              <w:spacing w:before="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※別世帯になっている理由（①と②が別世帯になっている場合には記入</w:t>
            </w:r>
            <w:r>
              <w:rPr>
                <w:spacing w:val="-10"/>
                <w:sz w:val="22"/>
              </w:rPr>
              <w:t>）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1335024</wp:posOffset>
                </wp:positionH>
                <wp:positionV relativeFrom="paragraph">
                  <wp:posOffset>185686</wp:posOffset>
                </wp:positionV>
                <wp:extent cx="4739640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39640" cy="12700"/>
                          <a:chExt cx="473964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473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8370" h="0">
                                <a:moveTo>
                                  <a:pt x="0" y="0"/>
                                </a:moveTo>
                                <a:lnTo>
                                  <a:pt x="4737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4739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40" h="12700">
                                <a:moveTo>
                                  <a:pt x="473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39386" y="12192"/>
                                </a:lnTo>
                                <a:lnTo>
                                  <a:pt x="473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120003pt;margin-top:14.620976pt;width:373.2pt;height:1pt;mso-position-horizontal-relative:page;mso-position-vertical-relative:paragraph;z-index:-15728640;mso-wrap-distance-left:0;mso-wrap-distance-right:0" id="docshapegroup1" coordorigin="2102,292" coordsize="7464,20">
                <v:line style="position:absolute" from="2104,294" to="9565,294" stroked="true" strokeweight=".140pt" strokecolor="#000000">
                  <v:stroke dashstyle="solid"/>
                </v:line>
                <v:rect style="position:absolute;left:2102;top:292;width:7464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1335024</wp:posOffset>
                </wp:positionH>
                <wp:positionV relativeFrom="paragraph">
                  <wp:posOffset>496582</wp:posOffset>
                </wp:positionV>
                <wp:extent cx="4739640" cy="127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739640" cy="12700"/>
                          <a:chExt cx="473964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473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8370" h="0">
                                <a:moveTo>
                                  <a:pt x="0" y="0"/>
                                </a:moveTo>
                                <a:lnTo>
                                  <a:pt x="4737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7"/>
                            <a:ext cx="4739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40" h="12700">
                                <a:moveTo>
                                  <a:pt x="473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39386" y="12191"/>
                                </a:lnTo>
                                <a:lnTo>
                                  <a:pt x="473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120003pt;margin-top:39.100975pt;width:373.2pt;height:1pt;mso-position-horizontal-relative:page;mso-position-vertical-relative:paragraph;z-index:-15728128;mso-wrap-distance-left:0;mso-wrap-distance-right:0" id="docshapegroup3" coordorigin="2102,782" coordsize="7464,20">
                <v:line style="position:absolute" from="2104,783" to="9565,783" stroked="true" strokeweight=".140pt" strokecolor="#000000">
                  <v:stroke dashstyle="solid"/>
                </v:line>
                <v:rect style="position:absolute;left:2102;top:782;width:7464;height:20" id="docshape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1335024</wp:posOffset>
                </wp:positionH>
                <wp:positionV relativeFrom="paragraph">
                  <wp:posOffset>807478</wp:posOffset>
                </wp:positionV>
                <wp:extent cx="4739640" cy="127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739640" cy="12700"/>
                          <a:chExt cx="473964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1" y="889"/>
                            <a:ext cx="473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8370" h="0">
                                <a:moveTo>
                                  <a:pt x="0" y="0"/>
                                </a:moveTo>
                                <a:lnTo>
                                  <a:pt x="4737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7"/>
                            <a:ext cx="4739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40" h="12700">
                                <a:moveTo>
                                  <a:pt x="473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39386" y="12191"/>
                                </a:lnTo>
                                <a:lnTo>
                                  <a:pt x="473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120003pt;margin-top:63.580978pt;width:373.2pt;height:1pt;mso-position-horizontal-relative:page;mso-position-vertical-relative:paragraph;z-index:-15727616;mso-wrap-distance-left:0;mso-wrap-distance-right:0" id="docshapegroup5" coordorigin="2102,1272" coordsize="7464,20">
                <v:line style="position:absolute" from="2104,1273" to="9565,1273" stroked="true" strokeweight=".140pt" strokecolor="#000000">
                  <v:stroke dashstyle="solid"/>
                </v:line>
                <v:rect style="position:absolute;left:2102;top:1271;width:7464;height:20" id="docshape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1335024</wp:posOffset>
                </wp:positionH>
                <wp:positionV relativeFrom="paragraph">
                  <wp:posOffset>1118374</wp:posOffset>
                </wp:positionV>
                <wp:extent cx="4739640" cy="127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739640" cy="12700"/>
                          <a:chExt cx="473964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1" y="889"/>
                            <a:ext cx="473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8370" h="0">
                                <a:moveTo>
                                  <a:pt x="0" y="0"/>
                                </a:moveTo>
                                <a:lnTo>
                                  <a:pt x="4737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6"/>
                            <a:ext cx="4739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40" h="12700">
                                <a:moveTo>
                                  <a:pt x="473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39386" y="12192"/>
                                </a:lnTo>
                                <a:lnTo>
                                  <a:pt x="473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120003pt;margin-top:88.060974pt;width:373.2pt;height:1pt;mso-position-horizontal-relative:page;mso-position-vertical-relative:paragraph;z-index:-15727104;mso-wrap-distance-left:0;mso-wrap-distance-right:0" id="docshapegroup7" coordorigin="2102,1761" coordsize="7464,20">
                <v:line style="position:absolute" from="2104,1763" to="9565,1763" stroked="true" strokeweight=".140pt" strokecolor="#000000">
                  <v:stroke dashstyle="solid"/>
                </v:line>
                <v:rect style="position:absolute;left:2102;top:1761;width:7464;height:20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1335024</wp:posOffset>
                </wp:positionH>
                <wp:positionV relativeFrom="paragraph">
                  <wp:posOffset>1428877</wp:posOffset>
                </wp:positionV>
                <wp:extent cx="4739640" cy="127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39640" cy="12700"/>
                          <a:chExt cx="473964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1" y="889"/>
                            <a:ext cx="473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8370" h="0">
                                <a:moveTo>
                                  <a:pt x="0" y="0"/>
                                </a:moveTo>
                                <a:lnTo>
                                  <a:pt x="4737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6"/>
                            <a:ext cx="4739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40" h="12700">
                                <a:moveTo>
                                  <a:pt x="473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39386" y="12192"/>
                                </a:lnTo>
                                <a:lnTo>
                                  <a:pt x="473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120003pt;margin-top:112.510002pt;width:373.2pt;height:1pt;mso-position-horizontal-relative:page;mso-position-vertical-relative:paragraph;z-index:-15726592;mso-wrap-distance-left:0;mso-wrap-distance-right:0" id="docshapegroup9" coordorigin="2102,2250" coordsize="7464,20">
                <v:line style="position:absolute" from="2104,2252" to="9565,2252" stroked="true" strokeweight=".140pt" strokecolor="#000000">
                  <v:stroke dashstyle="solid"/>
                </v:line>
                <v:rect style="position:absolute;left:2102;top:2250;width:7464;height:20" id="docshape1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215"/>
        <w:rPr>
          <w:rFonts w:ascii="Times New Roman"/>
          <w:sz w:val="20"/>
        </w:rPr>
      </w:pPr>
    </w:p>
    <w:p>
      <w:pPr>
        <w:spacing w:line="240" w:lineRule="auto" w:before="215"/>
        <w:rPr>
          <w:rFonts w:ascii="Times New Roman"/>
          <w:sz w:val="20"/>
        </w:rPr>
      </w:pPr>
    </w:p>
    <w:p>
      <w:pPr>
        <w:spacing w:line="240" w:lineRule="auto" w:before="215"/>
        <w:rPr>
          <w:rFonts w:ascii="Times New Roman"/>
          <w:sz w:val="20"/>
        </w:rPr>
      </w:pPr>
    </w:p>
    <w:p>
      <w:pPr>
        <w:spacing w:line="240" w:lineRule="auto" w:before="215"/>
        <w:rPr>
          <w:rFonts w:ascii="Times New Roman"/>
          <w:sz w:val="20"/>
        </w:rPr>
      </w:pPr>
    </w:p>
    <w:sectPr>
      <w:type w:val="continuous"/>
      <w:pgSz w:w="11910" w:h="16840"/>
      <w:pgMar w:top="140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2024-04-05T07:03:59Z</dcterms:created>
  <dcterms:modified xsi:type="dcterms:W3CDTF">2024-04-05T07:03:59Z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Excel® 2016</vt:lpwstr>
  </property>
</Properties>
</file>