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B5CD" w14:textId="77777777" w:rsidR="0023118F" w:rsidRPr="00C510E1" w:rsidRDefault="007E4B52" w:rsidP="0023118F">
      <w:pPr>
        <w:jc w:val="center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7D5A2" wp14:editId="0F0B605A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229350" cy="406842"/>
                <wp:effectExtent l="19050" t="19050" r="38100" b="3175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0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7AC4" w14:textId="0D3267AA" w:rsidR="00C510E1" w:rsidRPr="004A7416" w:rsidRDefault="009F2CD0" w:rsidP="004A7416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26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令和</w:t>
                            </w:r>
                            <w:r w:rsidR="004A74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7</w:t>
                            </w:r>
                            <w:r w:rsidR="00C510E1" w:rsidRPr="00C26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 xml:space="preserve">年度 比布町定期予防接種　</w:t>
                            </w:r>
                            <w:r w:rsidR="001128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63774C" w:rsidRPr="001128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（</w:t>
                            </w:r>
                            <w:r w:rsidR="00374437" w:rsidRPr="001128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R</w:t>
                            </w:r>
                            <w:r w:rsidR="004A74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7</w:t>
                            </w:r>
                            <w:r w:rsidR="005E062D" w:rsidRPr="001128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.</w:t>
                            </w:r>
                            <w:r w:rsidR="002B6F35" w:rsidRPr="001128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４.１</w:t>
                            </w:r>
                            <w:r w:rsidR="00C510E1" w:rsidRPr="001128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7D5A2" id="Rectangle 26" o:spid="_x0000_s1026" style="position:absolute;left:0;text-align:left;margin-left:0;margin-top:2.7pt;width:490.5pt;height:32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" strokeweight="4.5pt">
                <v:stroke linestyle="thickThin"/>
                <v:textbox inset="5.85pt,.7pt,5.85pt,.7pt">
                  <w:txbxContent>
                    <w:p w14:paraId="66417AC4" w14:textId="0D3267AA" w:rsidR="00C510E1" w:rsidRPr="004A7416" w:rsidRDefault="009F2CD0" w:rsidP="004A7416">
                      <w:pPr>
                        <w:snapToGrid w:val="0"/>
                        <w:spacing w:line="2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263C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令和</w:t>
                      </w:r>
                      <w:r w:rsidR="004A741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7</w:t>
                      </w:r>
                      <w:r w:rsidR="00C510E1" w:rsidRPr="00C263C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 xml:space="preserve">年度 比布町定期予防接種　</w:t>
                      </w:r>
                      <w:r w:rsidR="001128B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 xml:space="preserve">　</w:t>
                      </w:r>
                      <w:r w:rsidR="0063774C" w:rsidRPr="001128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（</w:t>
                      </w:r>
                      <w:r w:rsidR="00374437" w:rsidRPr="001128B0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R</w:t>
                      </w:r>
                      <w:r w:rsidR="004A74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7</w:t>
                      </w:r>
                      <w:r w:rsidR="005E062D" w:rsidRPr="001128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.</w:t>
                      </w:r>
                      <w:r w:rsidR="002B6F35" w:rsidRPr="001128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４.１</w:t>
                      </w:r>
                      <w:r w:rsidR="00C510E1" w:rsidRPr="001128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10E1" w:rsidRPr="00C510E1">
        <w:rPr>
          <w:rFonts w:ascii="HG丸ｺﾞｼｯｸM-PRO" w:eastAsia="HG丸ｺﾞｼｯｸM-PRO" w:hAnsi="HG丸ｺﾞｼｯｸM-PRO"/>
          <w:color w:val="FF0000"/>
          <w:sz w:val="16"/>
          <w:szCs w:val="16"/>
        </w:rPr>
        <w:t xml:space="preserve"> </w:t>
      </w:r>
    </w:p>
    <w:p w14:paraId="01232CE1" w14:textId="77777777" w:rsidR="00C263C6" w:rsidRDefault="00C263C6" w:rsidP="00C263C6">
      <w:pPr>
        <w:snapToGrid w:val="0"/>
        <w:spacing w:line="200" w:lineRule="atLeast"/>
        <w:jc w:val="left"/>
        <w:rPr>
          <w:rFonts w:asciiTheme="majorEastAsia" w:eastAsiaTheme="majorEastAsia" w:hAnsiTheme="majorEastAsia"/>
          <w:szCs w:val="21"/>
        </w:rPr>
      </w:pPr>
    </w:p>
    <w:p w14:paraId="3D7D5814" w14:textId="77777777" w:rsidR="007E4B52" w:rsidRDefault="007E4B52" w:rsidP="00C263C6">
      <w:pPr>
        <w:snapToGrid w:val="0"/>
        <w:spacing w:line="200" w:lineRule="atLeast"/>
        <w:jc w:val="left"/>
        <w:rPr>
          <w:rFonts w:asciiTheme="majorEastAsia" w:eastAsiaTheme="majorEastAsia" w:hAnsiTheme="majorEastAsia"/>
          <w:szCs w:val="21"/>
        </w:rPr>
      </w:pPr>
    </w:p>
    <w:p w14:paraId="0CA8D4C8" w14:textId="77777777" w:rsidR="00C263C6" w:rsidRDefault="001234CF" w:rsidP="00C263C6">
      <w:pPr>
        <w:snapToGrid w:val="0"/>
        <w:spacing w:line="20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お子さん</w:t>
      </w:r>
      <w:r w:rsidR="007B70F9">
        <w:rPr>
          <w:rFonts w:asciiTheme="majorEastAsia" w:eastAsiaTheme="majorEastAsia" w:hAnsiTheme="majorEastAsia" w:hint="eastAsia"/>
          <w:szCs w:val="21"/>
        </w:rPr>
        <w:t>が重篤な</w:t>
      </w:r>
      <w:r w:rsidRPr="001234CF">
        <w:rPr>
          <w:rFonts w:asciiTheme="majorEastAsia" w:eastAsiaTheme="majorEastAsia" w:hAnsiTheme="majorEastAsia" w:hint="eastAsia"/>
          <w:szCs w:val="21"/>
        </w:rPr>
        <w:t>感染症</w:t>
      </w:r>
      <w:r w:rsidR="007B70F9">
        <w:rPr>
          <w:rFonts w:asciiTheme="majorEastAsia" w:eastAsiaTheme="majorEastAsia" w:hAnsiTheme="majorEastAsia" w:hint="eastAsia"/>
          <w:szCs w:val="21"/>
        </w:rPr>
        <w:t>にかからず</w:t>
      </w:r>
      <w:r w:rsidR="00C263C6">
        <w:rPr>
          <w:rFonts w:asciiTheme="majorEastAsia" w:eastAsiaTheme="majorEastAsia" w:hAnsiTheme="majorEastAsia" w:hint="eastAsia"/>
          <w:szCs w:val="21"/>
        </w:rPr>
        <w:t>、健やかに成長できるよう予防接種を受けましょう</w:t>
      </w:r>
    </w:p>
    <w:p w14:paraId="43F7AF9C" w14:textId="77777777" w:rsidR="004B206C" w:rsidRPr="00C263C6" w:rsidRDefault="004B206C" w:rsidP="00C263C6">
      <w:pPr>
        <w:snapToGrid w:val="0"/>
        <w:spacing w:line="200" w:lineRule="atLeas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624" w:type="dxa"/>
        <w:jc w:val="center"/>
        <w:tblLook w:val="04A0" w:firstRow="1" w:lastRow="0" w:firstColumn="1" w:lastColumn="0" w:noHBand="0" w:noVBand="1"/>
      </w:tblPr>
      <w:tblGrid>
        <w:gridCol w:w="6516"/>
        <w:gridCol w:w="3108"/>
      </w:tblGrid>
      <w:tr w:rsidR="00EC5E7C" w14:paraId="588E0AD8" w14:textId="77777777" w:rsidTr="00FA3E94">
        <w:trPr>
          <w:jc w:val="center"/>
        </w:trPr>
        <w:tc>
          <w:tcPr>
            <w:tcW w:w="6516" w:type="dxa"/>
            <w:vAlign w:val="center"/>
          </w:tcPr>
          <w:p w14:paraId="1018BAEF" w14:textId="77777777" w:rsidR="00EC5E7C" w:rsidRPr="005E062D" w:rsidRDefault="001234CF" w:rsidP="00EC5E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62D">
              <w:rPr>
                <w:rFonts w:ascii="ＭＳ ゴシック" w:eastAsia="ＭＳ ゴシック" w:hAnsi="ＭＳ ゴシック" w:hint="eastAsia"/>
                <w:b/>
                <w:sz w:val="22"/>
              </w:rPr>
              <w:t>定期予防接種の</w:t>
            </w:r>
            <w:r w:rsidR="00EC5E7C" w:rsidRPr="005E062D">
              <w:rPr>
                <w:rFonts w:ascii="ＭＳ ゴシック" w:eastAsia="ＭＳ ゴシック" w:hAnsi="ＭＳ ゴシック" w:hint="eastAsia"/>
                <w:b/>
                <w:sz w:val="22"/>
              </w:rPr>
              <w:t>種類</w:t>
            </w:r>
          </w:p>
        </w:tc>
        <w:tc>
          <w:tcPr>
            <w:tcW w:w="3108" w:type="dxa"/>
            <w:vAlign w:val="center"/>
          </w:tcPr>
          <w:p w14:paraId="1FC80C56" w14:textId="77777777" w:rsidR="00EC5E7C" w:rsidRPr="005E062D" w:rsidRDefault="00EC5E7C" w:rsidP="00E22F4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E062D">
              <w:rPr>
                <w:rFonts w:ascii="ＭＳ ゴシック" w:eastAsia="ＭＳ ゴシック" w:hAnsi="ＭＳ ゴシック" w:hint="eastAsia"/>
                <w:b/>
                <w:sz w:val="22"/>
              </w:rPr>
              <w:t>接種場所</w:t>
            </w:r>
          </w:p>
        </w:tc>
      </w:tr>
      <w:tr w:rsidR="00EC5E7C" w:rsidRPr="002640E4" w14:paraId="522E63BB" w14:textId="77777777" w:rsidTr="00FA3E94">
        <w:trPr>
          <w:trHeight w:val="519"/>
          <w:jc w:val="center"/>
        </w:trPr>
        <w:tc>
          <w:tcPr>
            <w:tcW w:w="6516" w:type="dxa"/>
            <w:vAlign w:val="center"/>
          </w:tcPr>
          <w:p w14:paraId="5C42E4DF" w14:textId="4B773943" w:rsidR="00EC5E7C" w:rsidRPr="005E062D" w:rsidRDefault="00E86E73" w:rsidP="008E00D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ＢＣＧ</w:t>
            </w:r>
            <w:r w:rsidR="001234CF" w:rsidRPr="005E062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C7F3B">
              <w:rPr>
                <w:rFonts w:ascii="ＭＳ ゴシック" w:eastAsia="ＭＳ ゴシック" w:hAnsi="ＭＳ ゴシック" w:hint="eastAsia"/>
                <w:sz w:val="22"/>
              </w:rPr>
              <w:t>五</w:t>
            </w:r>
            <w:r w:rsidR="00EC5E7C" w:rsidRPr="005E062D">
              <w:rPr>
                <w:rFonts w:ascii="ＭＳ ゴシック" w:eastAsia="ＭＳ ゴシック" w:hAnsi="ＭＳ ゴシック" w:hint="eastAsia"/>
                <w:sz w:val="22"/>
              </w:rPr>
              <w:t>種混合</w:t>
            </w:r>
            <w:r w:rsidR="001234CF" w:rsidRPr="005E062D">
              <w:rPr>
                <w:rFonts w:ascii="ＭＳ ゴシック" w:eastAsia="ＭＳ ゴシック" w:hAnsi="ＭＳ ゴシック" w:hint="eastAsia"/>
                <w:sz w:val="22"/>
              </w:rPr>
              <w:t>・麻しん風しん</w:t>
            </w:r>
            <w:r w:rsidR="002E11DF" w:rsidRPr="005E062D">
              <w:rPr>
                <w:rFonts w:ascii="ＭＳ ゴシック" w:eastAsia="ＭＳ ゴシック" w:hAnsi="ＭＳ ゴシック" w:hint="eastAsia"/>
                <w:sz w:val="22"/>
              </w:rPr>
              <w:t>混合(ＭＲ)</w:t>
            </w:r>
            <w:r w:rsidR="00302D77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E00DD">
              <w:rPr>
                <w:rFonts w:ascii="ＭＳ ゴシック" w:eastAsia="ＭＳ ゴシック" w:hAnsi="ＭＳ ゴシック" w:hint="eastAsia"/>
                <w:sz w:val="22"/>
              </w:rPr>
              <w:t>Ｂ型肝炎</w:t>
            </w:r>
            <w:r w:rsidR="00FC7F3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C5E7C" w:rsidRPr="005E062D">
              <w:rPr>
                <w:rFonts w:ascii="ＭＳ ゴシック" w:eastAsia="ＭＳ ゴシック" w:hAnsi="ＭＳ ゴシック" w:hint="eastAsia"/>
                <w:sz w:val="22"/>
              </w:rPr>
              <w:t>小児用肺炎球菌</w:t>
            </w:r>
            <w:r w:rsidR="001234CF" w:rsidRPr="005E062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A3E94">
              <w:rPr>
                <w:rFonts w:ascii="ＭＳ ゴシック" w:eastAsia="ＭＳ ゴシック" w:hAnsi="ＭＳ ゴシック" w:hint="eastAsia"/>
                <w:sz w:val="22"/>
              </w:rPr>
              <w:t>ロタウイルス・</w:t>
            </w:r>
            <w:r w:rsidR="00EC5E7C" w:rsidRPr="005E062D">
              <w:rPr>
                <w:rFonts w:ascii="ＭＳ ゴシック" w:eastAsia="ＭＳ ゴシック" w:hAnsi="ＭＳ ゴシック" w:hint="eastAsia"/>
                <w:sz w:val="22"/>
              </w:rPr>
              <w:t>水痘</w:t>
            </w:r>
            <w:r w:rsidR="00291C42" w:rsidRPr="005E062D">
              <w:rPr>
                <w:rFonts w:ascii="ＭＳ ゴシック" w:eastAsia="ＭＳ ゴシック" w:hAnsi="ＭＳ ゴシック" w:hint="eastAsia"/>
                <w:sz w:val="22"/>
              </w:rPr>
              <w:t>・日本脳炎</w:t>
            </w:r>
            <w:r w:rsidR="008E2B27" w:rsidRPr="005E062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E00DD">
              <w:rPr>
                <w:rFonts w:ascii="ＭＳ ゴシック" w:eastAsia="ＭＳ ゴシック" w:hAnsi="ＭＳ ゴシック" w:hint="eastAsia"/>
                <w:sz w:val="22"/>
              </w:rPr>
              <w:t>ＨＰＶ</w:t>
            </w:r>
          </w:p>
        </w:tc>
        <w:tc>
          <w:tcPr>
            <w:tcW w:w="3108" w:type="dxa"/>
            <w:vAlign w:val="center"/>
          </w:tcPr>
          <w:p w14:paraId="0D532824" w14:textId="77777777" w:rsidR="00EC5E7C" w:rsidRPr="005E062D" w:rsidRDefault="00EC5E7C" w:rsidP="00AC03F6">
            <w:pPr>
              <w:jc w:val="center"/>
              <w:rPr>
                <w:rFonts w:ascii="ＭＳ ゴシック" w:eastAsia="PMingLiU" w:hAnsi="ＭＳ ゴシック"/>
                <w:sz w:val="22"/>
                <w:lang w:eastAsia="zh-TW"/>
              </w:rPr>
            </w:pPr>
            <w:r w:rsidRPr="005E062D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比布町予防接種実施医療機関</w:t>
            </w:r>
          </w:p>
          <w:p w14:paraId="4A379A7C" w14:textId="77777777" w:rsidR="00EC5E7C" w:rsidRPr="005E062D" w:rsidRDefault="00EC5E7C" w:rsidP="00AC03F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062D">
              <w:rPr>
                <w:rFonts w:asciiTheme="majorEastAsia" w:eastAsiaTheme="majorEastAsia" w:hAnsiTheme="majorEastAsia" w:hint="eastAsia"/>
                <w:sz w:val="22"/>
              </w:rPr>
              <w:t>（個別接種）</w:t>
            </w:r>
          </w:p>
        </w:tc>
      </w:tr>
    </w:tbl>
    <w:p w14:paraId="58B4F139" w14:textId="77777777" w:rsidR="00B65196" w:rsidRPr="002640E4" w:rsidRDefault="00B65196" w:rsidP="00B6519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096EDF3" w14:textId="77777777" w:rsidR="00F83C6B" w:rsidRPr="00E86E73" w:rsidRDefault="00B65196" w:rsidP="00A354AC">
      <w:pPr>
        <w:snapToGrid w:val="0"/>
        <w:spacing w:line="280" w:lineRule="atLeas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 w:rsidRPr="00E86E73">
        <w:rPr>
          <w:rFonts w:ascii="ＭＳ ゴシック" w:eastAsia="ＭＳ ゴシック" w:hAnsi="ＭＳ ゴシック" w:hint="eastAsia"/>
          <w:b/>
          <w:sz w:val="24"/>
        </w:rPr>
        <w:t>１</w:t>
      </w:r>
      <w:r w:rsidR="000761E0" w:rsidRPr="00E86E73">
        <w:rPr>
          <w:rFonts w:ascii="ＭＳ ゴシック" w:eastAsia="ＭＳ ゴシック" w:hAnsi="ＭＳ ゴシック" w:hint="eastAsia"/>
          <w:b/>
          <w:sz w:val="24"/>
        </w:rPr>
        <w:t>．</w:t>
      </w:r>
      <w:r w:rsidRPr="00E86E73">
        <w:rPr>
          <w:rFonts w:ascii="ＭＳ ゴシック" w:eastAsia="ＭＳ ゴシック" w:hAnsi="ＭＳ ゴシック" w:hint="eastAsia"/>
          <w:b/>
          <w:sz w:val="24"/>
        </w:rPr>
        <w:t>接種費用</w:t>
      </w:r>
    </w:p>
    <w:p w14:paraId="29335FBE" w14:textId="77777777" w:rsidR="008044C8" w:rsidRPr="00694A05" w:rsidRDefault="008044C8" w:rsidP="007678C3">
      <w:pPr>
        <w:snapToGrid w:val="0"/>
        <w:spacing w:line="360" w:lineRule="auto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A938C6">
        <w:rPr>
          <w:rFonts w:ascii="ＭＳ ゴシック" w:eastAsia="ＭＳ ゴシック" w:hAnsi="ＭＳ ゴシック" w:hint="eastAsia"/>
          <w:szCs w:val="21"/>
          <w:u w:val="single"/>
        </w:rPr>
        <w:t>無料</w:t>
      </w:r>
      <w:r w:rsidRPr="00694A05">
        <w:rPr>
          <w:rFonts w:ascii="ＭＳ ゴシック" w:eastAsia="ＭＳ ゴシック" w:hAnsi="ＭＳ ゴシック" w:hint="eastAsia"/>
          <w:szCs w:val="21"/>
        </w:rPr>
        <w:t xml:space="preserve">　（町が</w:t>
      </w:r>
      <w:r>
        <w:rPr>
          <w:rFonts w:ascii="ＭＳ ゴシック" w:eastAsia="ＭＳ ゴシック" w:hAnsi="ＭＳ ゴシック" w:hint="eastAsia"/>
          <w:szCs w:val="21"/>
        </w:rPr>
        <w:t>料金を</w:t>
      </w:r>
      <w:r w:rsidRPr="00694A05">
        <w:rPr>
          <w:rFonts w:ascii="ＭＳ ゴシック" w:eastAsia="ＭＳ ゴシック" w:hAnsi="ＭＳ ゴシック" w:hint="eastAsia"/>
          <w:szCs w:val="21"/>
        </w:rPr>
        <w:t>負担しますので、自己負担はありません。）</w:t>
      </w:r>
    </w:p>
    <w:p w14:paraId="32ECB50C" w14:textId="77777777" w:rsidR="007678C3" w:rsidRPr="006E51BC" w:rsidRDefault="007678C3" w:rsidP="007678C3">
      <w:pPr>
        <w:snapToGrid w:val="0"/>
        <w:spacing w:line="360" w:lineRule="auto"/>
        <w:ind w:firstLineChars="300" w:firstLine="66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※対象年齢以外では任意接種となり、原則自己負担です</w:t>
      </w:r>
      <w:r w:rsidRPr="006E51BC">
        <w:rPr>
          <w:rFonts w:ascii="ＭＳ ゴシック" w:eastAsia="ＭＳ ゴシック" w:hAnsi="ＭＳ ゴシック" w:hint="eastAsia"/>
          <w:sz w:val="22"/>
          <w:szCs w:val="21"/>
        </w:rPr>
        <w:t>。忘れずに接種してください。</w:t>
      </w:r>
    </w:p>
    <w:p w14:paraId="3DEA499A" w14:textId="77777777" w:rsidR="00ED225E" w:rsidRPr="007678C3" w:rsidRDefault="00ED225E" w:rsidP="00A354AC">
      <w:pPr>
        <w:snapToGrid w:val="0"/>
        <w:spacing w:line="280" w:lineRule="atLeast"/>
        <w:ind w:firstLineChars="300" w:firstLine="630"/>
        <w:rPr>
          <w:rFonts w:ascii="ＭＳ ゴシック" w:eastAsia="ＭＳ ゴシック" w:hAnsi="ＭＳ ゴシック"/>
          <w:szCs w:val="21"/>
        </w:rPr>
      </w:pPr>
    </w:p>
    <w:p w14:paraId="60167448" w14:textId="77777777" w:rsidR="005E062D" w:rsidRPr="00E86E73" w:rsidRDefault="009F2CD0" w:rsidP="00A354AC">
      <w:pPr>
        <w:snapToGrid w:val="0"/>
        <w:spacing w:line="280" w:lineRule="atLeast"/>
        <w:rPr>
          <w:rFonts w:ascii="ＭＳ ゴシック" w:eastAsia="ＭＳ ゴシック" w:hAnsi="ＭＳ ゴシック"/>
          <w:b/>
          <w:bCs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1"/>
        </w:rPr>
        <w:t>２．予防接種を受ける際に必要なもの</w:t>
      </w:r>
    </w:p>
    <w:p w14:paraId="5877D81B" w14:textId="77777777" w:rsidR="00C263C6" w:rsidRDefault="00A56DC0" w:rsidP="00A354AC">
      <w:pPr>
        <w:snapToGrid w:val="0"/>
        <w:spacing w:line="280" w:lineRule="atLeas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E86E73">
        <w:rPr>
          <w:rFonts w:ascii="ＭＳ ゴシック" w:eastAsia="ＭＳ ゴシック" w:hAnsi="ＭＳ ゴシック" w:hint="eastAsia"/>
          <w:szCs w:val="21"/>
        </w:rPr>
        <w:t>・</w:t>
      </w:r>
      <w:r w:rsidRPr="00E86E73">
        <w:rPr>
          <w:rFonts w:ascii="ＭＳ ゴシック" w:eastAsia="ＭＳ ゴシック" w:hAnsi="ＭＳ ゴシック" w:hint="eastAsia"/>
          <w:szCs w:val="21"/>
          <w:u w:val="single"/>
        </w:rPr>
        <w:t>予診票</w:t>
      </w:r>
    </w:p>
    <w:p w14:paraId="08AA5782" w14:textId="77777777" w:rsidR="005E062D" w:rsidRPr="00E86E73" w:rsidRDefault="00C263C6" w:rsidP="00A354AC">
      <w:pPr>
        <w:snapToGrid w:val="0"/>
        <w:spacing w:line="280" w:lineRule="atLeas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C263C6">
        <w:rPr>
          <w:rFonts w:ascii="ＭＳ ゴシック" w:eastAsia="ＭＳ ゴシック" w:hAnsi="ＭＳ ゴシック" w:hint="eastAsia"/>
          <w:szCs w:val="21"/>
        </w:rPr>
        <w:t>・</w:t>
      </w:r>
      <w:r w:rsidR="005E062D" w:rsidRPr="00E86E73">
        <w:rPr>
          <w:rFonts w:ascii="ＭＳ ゴシック" w:eastAsia="ＭＳ ゴシック" w:hAnsi="ＭＳ ゴシック" w:hint="eastAsia"/>
          <w:szCs w:val="21"/>
          <w:u w:val="single"/>
        </w:rPr>
        <w:t>母子健康手帳</w:t>
      </w:r>
    </w:p>
    <w:p w14:paraId="09EBC596" w14:textId="77777777" w:rsidR="005E062D" w:rsidRPr="00E86E73" w:rsidRDefault="005E062D" w:rsidP="00A354AC">
      <w:pPr>
        <w:snapToGrid w:val="0"/>
        <w:spacing w:line="28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</w:p>
    <w:p w14:paraId="3507B72D" w14:textId="77777777" w:rsidR="00601AE7" w:rsidRPr="00E86E73" w:rsidRDefault="005E062D" w:rsidP="00A354AC">
      <w:pPr>
        <w:snapToGrid w:val="0"/>
        <w:spacing w:line="280" w:lineRule="atLeast"/>
        <w:rPr>
          <w:rFonts w:ascii="ＭＳ ゴシック" w:eastAsia="ＭＳ ゴシック" w:hAnsi="ＭＳ ゴシック"/>
          <w:bCs/>
          <w:szCs w:val="21"/>
          <w:shd w:val="pct15" w:color="auto" w:fill="FFFFFF"/>
        </w:rPr>
      </w:pPr>
      <w:r w:rsidRPr="00E86E73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="000761E0" w:rsidRPr="00E86E73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9F2CD0">
        <w:rPr>
          <w:rFonts w:ascii="ＭＳ ゴシック" w:eastAsia="ＭＳ ゴシック" w:hAnsi="ＭＳ ゴシック" w:hint="eastAsia"/>
          <w:b/>
          <w:bCs/>
          <w:sz w:val="24"/>
        </w:rPr>
        <w:t>予防接種</w:t>
      </w:r>
      <w:r w:rsidR="00F83C6B" w:rsidRPr="00E86E73">
        <w:rPr>
          <w:rFonts w:ascii="ＭＳ ゴシック" w:eastAsia="ＭＳ ゴシック" w:hAnsi="ＭＳ ゴシック" w:hint="eastAsia"/>
          <w:b/>
          <w:bCs/>
          <w:sz w:val="24"/>
        </w:rPr>
        <w:t>の確認事項</w:t>
      </w:r>
    </w:p>
    <w:p w14:paraId="040B0F38" w14:textId="77777777" w:rsidR="00601AE7" w:rsidRPr="00F83C6B" w:rsidRDefault="00A61179" w:rsidP="00A354AC">
      <w:pPr>
        <w:snapToGrid w:val="0"/>
        <w:spacing w:line="280" w:lineRule="atLeast"/>
        <w:ind w:firstLineChars="100" w:firstLine="211"/>
        <w:rPr>
          <w:rFonts w:ascii="ＭＳ ゴシック" w:eastAsia="ＭＳ ゴシック" w:hAnsi="ＭＳ ゴシック"/>
          <w:b/>
          <w:bCs/>
          <w:szCs w:val="21"/>
          <w:lang w:eastAsia="zh-TW"/>
        </w:rPr>
      </w:pPr>
      <w:r w:rsidRPr="00F83C6B">
        <w:rPr>
          <w:rFonts w:ascii="ＭＳ ゴシック" w:eastAsia="ＭＳ ゴシック" w:hAnsi="ＭＳ ゴシック" w:hint="eastAsia"/>
          <w:b/>
          <w:bCs/>
          <w:szCs w:val="21"/>
        </w:rPr>
        <w:t>①</w:t>
      </w:r>
      <w:r w:rsidR="00F83C6B" w:rsidRPr="00F83C6B">
        <w:rPr>
          <w:rFonts w:ascii="ＭＳ ゴシック" w:eastAsia="ＭＳ ゴシック" w:hAnsi="ＭＳ ゴシック" w:hint="eastAsia"/>
          <w:b/>
          <w:bCs/>
          <w:szCs w:val="21"/>
        </w:rPr>
        <w:t>接種場所</w:t>
      </w:r>
    </w:p>
    <w:p w14:paraId="2E08FA6B" w14:textId="77777777" w:rsidR="00E150AA" w:rsidRDefault="00F83C6B" w:rsidP="00A354AC">
      <w:pPr>
        <w:snapToGrid w:val="0"/>
        <w:spacing w:line="280" w:lineRule="atLeas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317B95" w:rsidRPr="00F83C6B">
        <w:rPr>
          <w:rFonts w:ascii="ＭＳ ゴシック" w:eastAsia="ＭＳ ゴシック" w:hAnsi="ＭＳ ゴシック" w:hint="eastAsia"/>
          <w:szCs w:val="21"/>
        </w:rPr>
        <w:t>裏面の「比布町予防接種実施医療機関」</w:t>
      </w:r>
      <w:r>
        <w:rPr>
          <w:rFonts w:ascii="ＭＳ ゴシック" w:eastAsia="ＭＳ ゴシック" w:hAnsi="ＭＳ ゴシック" w:hint="eastAsia"/>
          <w:szCs w:val="21"/>
        </w:rPr>
        <w:t>で接種できます。</w:t>
      </w:r>
      <w:r w:rsidR="00E150AA">
        <w:rPr>
          <w:rFonts w:ascii="ＭＳ ゴシック" w:eastAsia="ＭＳ ゴシック" w:hAnsi="ＭＳ ゴシック" w:hint="eastAsia"/>
          <w:szCs w:val="21"/>
        </w:rPr>
        <w:t>かかりつけの</w:t>
      </w:r>
      <w:r>
        <w:rPr>
          <w:rFonts w:ascii="ＭＳ ゴシック" w:eastAsia="ＭＳ ゴシック" w:hAnsi="ＭＳ ゴシック" w:hint="eastAsia"/>
          <w:szCs w:val="21"/>
        </w:rPr>
        <w:t>医療機関で</w:t>
      </w:r>
      <w:r w:rsidR="00601AE7" w:rsidRPr="00F83C6B">
        <w:rPr>
          <w:rFonts w:ascii="ＭＳ ゴシック" w:eastAsia="ＭＳ ゴシック" w:hAnsi="ＭＳ ゴシック" w:hint="eastAsia"/>
          <w:szCs w:val="21"/>
        </w:rPr>
        <w:t>予約</w:t>
      </w:r>
      <w:r w:rsidRPr="00F83C6B">
        <w:rPr>
          <w:rFonts w:ascii="ＭＳ ゴシック" w:eastAsia="ＭＳ ゴシック" w:hAnsi="ＭＳ ゴシック" w:hint="eastAsia"/>
          <w:szCs w:val="21"/>
        </w:rPr>
        <w:t>を</w:t>
      </w:r>
      <w:r w:rsidR="00CC5F3D">
        <w:rPr>
          <w:rFonts w:ascii="ＭＳ ゴシック" w:eastAsia="ＭＳ ゴシック" w:hAnsi="ＭＳ ゴシック" w:hint="eastAsia"/>
          <w:szCs w:val="21"/>
        </w:rPr>
        <w:t>してから受診しましょう</w:t>
      </w:r>
      <w:r w:rsidR="00E150AA">
        <w:rPr>
          <w:rFonts w:ascii="ＭＳ ゴシック" w:eastAsia="ＭＳ ゴシック" w:hAnsi="ＭＳ ゴシック" w:hint="eastAsia"/>
          <w:szCs w:val="21"/>
        </w:rPr>
        <w:t>。</w:t>
      </w:r>
    </w:p>
    <w:p w14:paraId="375390F7" w14:textId="66498890" w:rsidR="001234CF" w:rsidRPr="00F83C6B" w:rsidRDefault="00E150AA" w:rsidP="00E150AA">
      <w:pPr>
        <w:snapToGrid w:val="0"/>
        <w:spacing w:line="280" w:lineRule="atLeast"/>
        <w:ind w:leftChars="324" w:left="850" w:hangingChars="81" w:hanging="1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1234CF" w:rsidRPr="00BF563E">
        <w:rPr>
          <w:rFonts w:ascii="ＭＳ ゴシック" w:eastAsia="ＭＳ ゴシック" w:hAnsi="ＭＳ ゴシック" w:hint="eastAsia"/>
          <w:szCs w:val="21"/>
          <w:u w:val="single"/>
        </w:rPr>
        <w:t>ＢＣＧ接種</w:t>
      </w:r>
      <w:r w:rsidR="00F83C6B" w:rsidRPr="00BF563E">
        <w:rPr>
          <w:rFonts w:ascii="ＭＳ ゴシック" w:eastAsia="ＭＳ ゴシック" w:hAnsi="ＭＳ ゴシック" w:hint="eastAsia"/>
          <w:szCs w:val="21"/>
          <w:u w:val="single"/>
        </w:rPr>
        <w:t>を</w:t>
      </w:r>
      <w:r w:rsidR="001234CF" w:rsidRPr="00BF563E">
        <w:rPr>
          <w:rFonts w:ascii="ＭＳ ゴシック" w:eastAsia="ＭＳ ゴシック" w:hAnsi="ＭＳ ゴシック" w:hint="eastAsia"/>
          <w:szCs w:val="21"/>
          <w:u w:val="single"/>
        </w:rPr>
        <w:t>実施していない医療機関</w:t>
      </w:r>
      <w:r w:rsidR="00F83C6B" w:rsidRPr="00BF563E">
        <w:rPr>
          <w:rFonts w:ascii="ＭＳ ゴシック" w:eastAsia="ＭＳ ゴシック" w:hAnsi="ＭＳ ゴシック" w:hint="eastAsia"/>
          <w:szCs w:val="21"/>
          <w:u w:val="single"/>
        </w:rPr>
        <w:t>が</w:t>
      </w:r>
      <w:r w:rsidR="001234CF" w:rsidRPr="00BF563E">
        <w:rPr>
          <w:rFonts w:ascii="ＭＳ ゴシック" w:eastAsia="ＭＳ ゴシック" w:hAnsi="ＭＳ ゴシック" w:hint="eastAsia"/>
          <w:szCs w:val="21"/>
          <w:u w:val="single"/>
        </w:rPr>
        <w:t>あります</w:t>
      </w:r>
      <w:r w:rsidR="001234CF" w:rsidRPr="00F83C6B">
        <w:rPr>
          <w:rFonts w:ascii="ＭＳ ゴシック" w:eastAsia="ＭＳ ゴシック" w:hAnsi="ＭＳ ゴシック" w:hint="eastAsia"/>
          <w:szCs w:val="21"/>
        </w:rPr>
        <w:t>ので、「比布町予防接種実施医療機関」</w:t>
      </w:r>
      <w:r w:rsidR="00F83C6B">
        <w:rPr>
          <w:rFonts w:ascii="ＭＳ ゴシック" w:eastAsia="ＭＳ ゴシック" w:hAnsi="ＭＳ ゴシック" w:hint="eastAsia"/>
          <w:szCs w:val="21"/>
        </w:rPr>
        <w:t>で</w:t>
      </w:r>
      <w:r w:rsidR="00CC5F3D">
        <w:rPr>
          <w:rFonts w:ascii="ＭＳ ゴシック" w:eastAsia="ＭＳ ゴシック" w:hAnsi="ＭＳ ゴシック" w:hint="eastAsia"/>
          <w:szCs w:val="21"/>
        </w:rPr>
        <w:t>ご確認ください。</w:t>
      </w:r>
    </w:p>
    <w:p w14:paraId="1BED215C" w14:textId="77777777" w:rsidR="00601AE7" w:rsidRPr="00C40DC2" w:rsidRDefault="00F83C6B" w:rsidP="00A354AC">
      <w:pPr>
        <w:snapToGrid w:val="0"/>
        <w:spacing w:line="280" w:lineRule="atLeast"/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C40DC2">
        <w:rPr>
          <w:rFonts w:ascii="ＭＳ ゴシック" w:eastAsia="ＭＳ ゴシック" w:hAnsi="ＭＳ ゴシック" w:hint="eastAsia"/>
          <w:b/>
          <w:bCs/>
          <w:szCs w:val="21"/>
        </w:rPr>
        <w:t>②</w:t>
      </w:r>
      <w:r w:rsidR="00601AE7" w:rsidRPr="00C40DC2">
        <w:rPr>
          <w:rFonts w:ascii="ＭＳ ゴシック" w:eastAsia="ＭＳ ゴシック" w:hAnsi="ＭＳ ゴシック" w:hint="eastAsia"/>
          <w:b/>
          <w:bCs/>
          <w:szCs w:val="21"/>
        </w:rPr>
        <w:t>予防接種を受ける前の準備</w:t>
      </w:r>
    </w:p>
    <w:p w14:paraId="1645F4DE" w14:textId="000E677D" w:rsidR="00E150AA" w:rsidRDefault="00F83C6B" w:rsidP="00A354AC">
      <w:pPr>
        <w:snapToGrid w:val="0"/>
        <w:spacing w:line="280" w:lineRule="atLeas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C40DC2">
        <w:rPr>
          <w:rFonts w:ascii="ＭＳ ゴシック" w:eastAsia="ＭＳ ゴシック" w:hAnsi="ＭＳ ゴシック" w:hint="eastAsia"/>
          <w:szCs w:val="21"/>
        </w:rPr>
        <w:t>・</w:t>
      </w:r>
      <w:r w:rsidR="00601AE7" w:rsidRPr="00C40DC2">
        <w:rPr>
          <w:rFonts w:ascii="ＭＳ ゴシック" w:eastAsia="ＭＳ ゴシック" w:hAnsi="ＭＳ ゴシック" w:hint="eastAsia"/>
          <w:szCs w:val="21"/>
        </w:rPr>
        <w:t>接種当日は、</w:t>
      </w:r>
      <w:r w:rsidRPr="00C40DC2">
        <w:rPr>
          <w:rFonts w:ascii="ＭＳ ゴシック" w:eastAsia="ＭＳ ゴシック" w:hAnsi="ＭＳ ゴシック" w:hint="eastAsia"/>
          <w:szCs w:val="21"/>
        </w:rPr>
        <w:t>お</w:t>
      </w:r>
      <w:r w:rsidR="00601AE7" w:rsidRPr="00C40DC2">
        <w:rPr>
          <w:rFonts w:ascii="ＭＳ ゴシック" w:eastAsia="ＭＳ ゴシック" w:hAnsi="ＭＳ ゴシック" w:hint="eastAsia"/>
          <w:szCs w:val="21"/>
        </w:rPr>
        <w:t>子さんの体調が普段と変わりないか確認し</w:t>
      </w:r>
      <w:r w:rsidR="001B5D28">
        <w:rPr>
          <w:rFonts w:ascii="ＭＳ ゴシック" w:eastAsia="ＭＳ ゴシック" w:hAnsi="ＭＳ ゴシック" w:hint="eastAsia"/>
          <w:szCs w:val="21"/>
        </w:rPr>
        <w:t>、</w:t>
      </w:r>
      <w:r w:rsidR="00E150AA">
        <w:rPr>
          <w:rFonts w:ascii="ＭＳ ゴシック" w:eastAsia="ＭＳ ゴシック" w:hAnsi="ＭＳ ゴシック" w:hint="eastAsia"/>
          <w:szCs w:val="21"/>
        </w:rPr>
        <w:t>予診票に記入してください</w:t>
      </w:r>
      <w:r w:rsidR="006C7508" w:rsidRPr="00C40DC2">
        <w:rPr>
          <w:rFonts w:ascii="ＭＳ ゴシック" w:eastAsia="ＭＳ ゴシック" w:hAnsi="ＭＳ ゴシック" w:hint="eastAsia"/>
          <w:szCs w:val="21"/>
        </w:rPr>
        <w:t>。</w:t>
      </w:r>
    </w:p>
    <w:p w14:paraId="732580CA" w14:textId="08A98447" w:rsidR="00601AE7" w:rsidRPr="00C40DC2" w:rsidRDefault="00E150AA" w:rsidP="00A354AC">
      <w:pPr>
        <w:snapToGrid w:val="0"/>
        <w:spacing w:line="280" w:lineRule="atLeas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601AE7" w:rsidRPr="00C40DC2">
        <w:rPr>
          <w:rFonts w:ascii="ＭＳ ゴシック" w:eastAsia="ＭＳ ゴシック" w:hAnsi="ＭＳ ゴシック" w:hint="eastAsia"/>
          <w:szCs w:val="21"/>
        </w:rPr>
        <w:t>体調</w:t>
      </w:r>
      <w:r w:rsidR="006C7508" w:rsidRPr="00C40DC2">
        <w:rPr>
          <w:rFonts w:ascii="ＭＳ ゴシック" w:eastAsia="ＭＳ ゴシック" w:hAnsi="ＭＳ ゴシック" w:hint="eastAsia"/>
          <w:szCs w:val="21"/>
        </w:rPr>
        <w:t>で気になることがある</w:t>
      </w:r>
      <w:r w:rsidR="00601AE7" w:rsidRPr="00C40DC2">
        <w:rPr>
          <w:rFonts w:ascii="ＭＳ ゴシック" w:eastAsia="ＭＳ ゴシック" w:hAnsi="ＭＳ ゴシック" w:hint="eastAsia"/>
          <w:szCs w:val="21"/>
        </w:rPr>
        <w:t>場合は</w:t>
      </w:r>
      <w:r w:rsidR="006C7508" w:rsidRPr="00C40DC2">
        <w:rPr>
          <w:rFonts w:ascii="ＭＳ ゴシック" w:eastAsia="ＭＳ ゴシック" w:hAnsi="ＭＳ ゴシック" w:hint="eastAsia"/>
          <w:szCs w:val="21"/>
        </w:rPr>
        <w:t>、接種前に</w:t>
      </w:r>
      <w:r w:rsidR="00F83C6B" w:rsidRPr="00C40DC2">
        <w:rPr>
          <w:rFonts w:ascii="ＭＳ ゴシック" w:eastAsia="ＭＳ ゴシック" w:hAnsi="ＭＳ ゴシック" w:hint="eastAsia"/>
          <w:szCs w:val="21"/>
        </w:rPr>
        <w:t>医師</w:t>
      </w:r>
      <w:r w:rsidR="006B1B50" w:rsidRPr="00C40DC2">
        <w:rPr>
          <w:rFonts w:ascii="ＭＳ ゴシック" w:eastAsia="ＭＳ ゴシック" w:hAnsi="ＭＳ ゴシック" w:hint="eastAsia"/>
          <w:szCs w:val="21"/>
        </w:rPr>
        <w:t>と</w:t>
      </w:r>
      <w:r w:rsidR="00F83C6B" w:rsidRPr="00C40DC2">
        <w:rPr>
          <w:rFonts w:ascii="ＭＳ ゴシック" w:eastAsia="ＭＳ ゴシック" w:hAnsi="ＭＳ ゴシック" w:hint="eastAsia"/>
          <w:szCs w:val="21"/>
        </w:rPr>
        <w:t>相談し</w:t>
      </w:r>
      <w:r w:rsidR="006B1B50" w:rsidRPr="00C40DC2">
        <w:rPr>
          <w:rFonts w:ascii="ＭＳ ゴシック" w:eastAsia="ＭＳ ゴシック" w:hAnsi="ＭＳ ゴシック" w:hint="eastAsia"/>
          <w:szCs w:val="21"/>
        </w:rPr>
        <w:t>ましょう</w:t>
      </w:r>
      <w:r w:rsidR="00F83C6B" w:rsidRPr="00C40DC2">
        <w:rPr>
          <w:rFonts w:ascii="ＭＳ ゴシック" w:eastAsia="ＭＳ ゴシック" w:hAnsi="ＭＳ ゴシック" w:hint="eastAsia"/>
          <w:szCs w:val="21"/>
        </w:rPr>
        <w:t>。</w:t>
      </w:r>
    </w:p>
    <w:p w14:paraId="7B281E8C" w14:textId="77777777" w:rsidR="00601AE7" w:rsidRPr="00F83C6B" w:rsidRDefault="006B1B50" w:rsidP="00A354AC">
      <w:pPr>
        <w:snapToGrid w:val="0"/>
        <w:spacing w:line="28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C40DC2">
        <w:rPr>
          <w:rFonts w:ascii="ＭＳ ゴシック" w:eastAsia="ＭＳ ゴシック" w:hAnsi="ＭＳ ゴシック" w:hint="eastAsia"/>
          <w:szCs w:val="21"/>
        </w:rPr>
        <w:t>・お</w:t>
      </w:r>
      <w:r w:rsidR="00601AE7" w:rsidRPr="00C40DC2">
        <w:rPr>
          <w:rFonts w:ascii="ＭＳ ゴシック" w:eastAsia="ＭＳ ゴシック" w:hAnsi="ＭＳ ゴシック" w:hint="eastAsia"/>
          <w:szCs w:val="21"/>
        </w:rPr>
        <w:t>子さんの日ごろの健康状態をよく知っている方が</w:t>
      </w:r>
      <w:r w:rsidRPr="00C40DC2">
        <w:rPr>
          <w:rFonts w:ascii="ＭＳ ゴシック" w:eastAsia="ＭＳ ゴシック" w:hAnsi="ＭＳ ゴシック" w:hint="eastAsia"/>
          <w:szCs w:val="21"/>
        </w:rPr>
        <w:t>接種に</w:t>
      </w:r>
      <w:r w:rsidR="00601AE7" w:rsidRPr="00C40DC2">
        <w:rPr>
          <w:rFonts w:ascii="ＭＳ ゴシック" w:eastAsia="ＭＳ ゴシック" w:hAnsi="ＭＳ ゴシック" w:hint="eastAsia"/>
          <w:szCs w:val="21"/>
        </w:rPr>
        <w:t>付き添ってください。</w:t>
      </w:r>
    </w:p>
    <w:p w14:paraId="4D28DF7D" w14:textId="4B713E8C" w:rsidR="00601AE7" w:rsidRPr="00F83C6B" w:rsidRDefault="005E062D" w:rsidP="00A354AC">
      <w:pPr>
        <w:snapToGrid w:val="0"/>
        <w:spacing w:line="280" w:lineRule="atLeast"/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③</w:t>
      </w:r>
      <w:r w:rsidR="00E150AA">
        <w:rPr>
          <w:rFonts w:ascii="ＭＳ ゴシック" w:eastAsia="ＭＳ ゴシック" w:hAnsi="ＭＳ ゴシック" w:hint="eastAsia"/>
          <w:b/>
          <w:bCs/>
          <w:szCs w:val="21"/>
        </w:rPr>
        <w:t>接種</w:t>
      </w:r>
      <w:r w:rsidR="00BF563E">
        <w:rPr>
          <w:rFonts w:ascii="ＭＳ ゴシック" w:eastAsia="ＭＳ ゴシック" w:hAnsi="ＭＳ ゴシック" w:hint="eastAsia"/>
          <w:b/>
          <w:bCs/>
          <w:szCs w:val="21"/>
        </w:rPr>
        <w:t>後</w:t>
      </w:r>
      <w:r w:rsidR="00601AE7" w:rsidRPr="00F83C6B">
        <w:rPr>
          <w:rFonts w:ascii="ＭＳ ゴシック" w:eastAsia="ＭＳ ゴシック" w:hAnsi="ＭＳ ゴシック" w:hint="eastAsia"/>
          <w:b/>
          <w:bCs/>
          <w:szCs w:val="21"/>
        </w:rPr>
        <w:t>の注意事項</w:t>
      </w:r>
    </w:p>
    <w:p w14:paraId="3412A2BD" w14:textId="77777777" w:rsidR="00C510E1" w:rsidRPr="00F83C6B" w:rsidRDefault="00C510E1" w:rsidP="00A354AC">
      <w:pPr>
        <w:snapToGrid w:val="0"/>
        <w:spacing w:line="28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154270">
        <w:rPr>
          <w:rFonts w:ascii="ＭＳ ゴシック" w:eastAsia="ＭＳ ゴシック" w:hAnsi="ＭＳ ゴシック" w:hint="eastAsia"/>
          <w:szCs w:val="21"/>
        </w:rPr>
        <w:t>接種当日は激しい運動を</w:t>
      </w:r>
      <w:r w:rsidRPr="00F83C6B">
        <w:rPr>
          <w:rFonts w:ascii="ＭＳ ゴシック" w:eastAsia="ＭＳ ゴシック" w:hAnsi="ＭＳ ゴシック" w:hint="eastAsia"/>
          <w:szCs w:val="21"/>
        </w:rPr>
        <w:t>さけましょう。</w:t>
      </w:r>
    </w:p>
    <w:p w14:paraId="49FA0ED1" w14:textId="77777777" w:rsidR="00601AE7" w:rsidRPr="00F83C6B" w:rsidRDefault="006B1B50" w:rsidP="00A354AC">
      <w:pPr>
        <w:snapToGrid w:val="0"/>
        <w:spacing w:line="28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58194B">
        <w:rPr>
          <w:rFonts w:ascii="ＭＳ ゴシック" w:eastAsia="ＭＳ ゴシック" w:hAnsi="ＭＳ ゴシック" w:hint="eastAsia"/>
          <w:szCs w:val="21"/>
        </w:rPr>
        <w:t>接種</w:t>
      </w:r>
      <w:r w:rsidR="00C510E1">
        <w:rPr>
          <w:rFonts w:ascii="ＭＳ ゴシック" w:eastAsia="ＭＳ ゴシック" w:hAnsi="ＭＳ ゴシック" w:hint="eastAsia"/>
          <w:szCs w:val="21"/>
        </w:rPr>
        <w:t>当日は</w:t>
      </w:r>
      <w:r w:rsidR="00601AE7" w:rsidRPr="00F83C6B">
        <w:rPr>
          <w:rFonts w:ascii="ＭＳ ゴシック" w:eastAsia="ＭＳ ゴシック" w:hAnsi="ＭＳ ゴシック" w:hint="eastAsia"/>
          <w:szCs w:val="21"/>
        </w:rPr>
        <w:t>発熱</w:t>
      </w:r>
      <w:r w:rsidR="00C510E1">
        <w:rPr>
          <w:rFonts w:ascii="ＭＳ ゴシック" w:eastAsia="ＭＳ ゴシック" w:hAnsi="ＭＳ ゴシック" w:hint="eastAsia"/>
          <w:szCs w:val="21"/>
        </w:rPr>
        <w:t>や</w:t>
      </w:r>
      <w:r w:rsidR="00601AE7" w:rsidRPr="00F83C6B">
        <w:rPr>
          <w:rFonts w:ascii="ＭＳ ゴシック" w:eastAsia="ＭＳ ゴシック" w:hAnsi="ＭＳ ゴシック" w:hint="eastAsia"/>
          <w:szCs w:val="21"/>
        </w:rPr>
        <w:t>不機嫌などの異常がなければ入浴できます。</w:t>
      </w:r>
    </w:p>
    <w:p w14:paraId="19173FD2" w14:textId="77777777" w:rsidR="00C05945" w:rsidRPr="00F83C6B" w:rsidRDefault="006B1B50" w:rsidP="00A354AC">
      <w:pPr>
        <w:snapToGrid w:val="0"/>
        <w:spacing w:line="28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・接種後に気になる</w:t>
      </w:r>
      <w:r w:rsidR="00601AE7" w:rsidRPr="00F83C6B">
        <w:rPr>
          <w:rFonts w:ascii="ＭＳ ゴシック" w:eastAsia="ＭＳ ゴシック" w:hAnsi="ＭＳ ゴシック" w:hint="eastAsia"/>
          <w:szCs w:val="21"/>
        </w:rPr>
        <w:t>症状があ</w:t>
      </w:r>
      <w:r>
        <w:rPr>
          <w:rFonts w:ascii="ＭＳ ゴシック" w:eastAsia="ＭＳ ゴシック" w:hAnsi="ＭＳ ゴシック" w:hint="eastAsia"/>
          <w:szCs w:val="21"/>
        </w:rPr>
        <w:t>る</w:t>
      </w:r>
      <w:r w:rsidR="00601AE7" w:rsidRPr="00F83C6B">
        <w:rPr>
          <w:rFonts w:ascii="ＭＳ ゴシック" w:eastAsia="ＭＳ ゴシック" w:hAnsi="ＭＳ ゴシック" w:hint="eastAsia"/>
          <w:szCs w:val="21"/>
        </w:rPr>
        <w:t>時は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601AE7" w:rsidRPr="00F83C6B">
        <w:rPr>
          <w:rFonts w:ascii="ＭＳ ゴシック" w:eastAsia="ＭＳ ゴシック" w:hAnsi="ＭＳ ゴシック" w:hint="eastAsia"/>
          <w:szCs w:val="21"/>
        </w:rPr>
        <w:t>すみやかに接種をした医師の診察を受けましょう</w:t>
      </w:r>
      <w:r w:rsidR="00C05945" w:rsidRPr="00F83C6B">
        <w:rPr>
          <w:rFonts w:ascii="ＭＳ ゴシック" w:eastAsia="ＭＳ ゴシック" w:hAnsi="ＭＳ ゴシック" w:hint="eastAsia"/>
          <w:szCs w:val="21"/>
        </w:rPr>
        <w:t>。</w:t>
      </w:r>
    </w:p>
    <w:p w14:paraId="2BF8113D" w14:textId="77777777" w:rsidR="00601AE7" w:rsidRDefault="00601AE7" w:rsidP="00A354AC">
      <w:pPr>
        <w:snapToGrid w:val="0"/>
        <w:spacing w:line="280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66BA229B" w14:textId="77777777" w:rsidR="006B1B50" w:rsidRPr="006A1FF4" w:rsidRDefault="0023164D" w:rsidP="006A1FF4">
      <w:pPr>
        <w:ind w:left="180" w:hangingChars="100" w:hanging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C0E86" wp14:editId="2C45FC81">
                <wp:simplePos x="0" y="0"/>
                <wp:positionH relativeFrom="column">
                  <wp:posOffset>4633595</wp:posOffset>
                </wp:positionH>
                <wp:positionV relativeFrom="paragraph">
                  <wp:posOffset>10160</wp:posOffset>
                </wp:positionV>
                <wp:extent cx="1455088" cy="514350"/>
                <wp:effectExtent l="0" t="0" r="12065" b="190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088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12988" w14:textId="77777777" w:rsidR="00460D4B" w:rsidRPr="005E2ECE" w:rsidRDefault="00460D4B" w:rsidP="005E2E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他の</w:t>
                            </w:r>
                            <w:r w:rsidR="00FA3E94"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注射</w:t>
                            </w:r>
                            <w:r w:rsidR="00FA3E94" w:rsidRPr="005E2ECE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  <w:t>生ワクチン</w:t>
                            </w:r>
                            <w:r w:rsidR="00FA3E94"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を</w:t>
                            </w: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接種</w:t>
                            </w:r>
                            <w:r w:rsidR="00FA3E94"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できます</w:t>
                            </w:r>
                            <w:r w:rsidR="00FA3E94" w:rsidRPr="005E2ECE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0E86" id="Rectangle 15" o:spid="_x0000_s1027" style="position:absolute;left:0;text-align:left;margin-left:364.85pt;margin-top:.8pt;width:114.5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" filled="f">
                <v:textbox inset="5.85pt,.7pt,5.85pt,.7pt">
                  <w:txbxContent>
                    <w:p w14:paraId="68412988" w14:textId="77777777" w:rsidR="00460D4B" w:rsidRPr="005E2ECE" w:rsidRDefault="00460D4B" w:rsidP="005E2EC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他の</w:t>
                      </w:r>
                      <w:r w:rsidR="00FA3E94"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注射</w:t>
                      </w:r>
                      <w:r w:rsidR="00FA3E94" w:rsidRPr="005E2ECE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  <w:t>生ワクチン</w:t>
                      </w:r>
                      <w:r w:rsidR="00FA3E94"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を</w:t>
                      </w: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接種</w:t>
                      </w:r>
                      <w:r w:rsidR="00FA3E94"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できます</w:t>
                      </w:r>
                      <w:r w:rsidR="00FA3E94" w:rsidRPr="005E2ECE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93B9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F4A1D4" wp14:editId="2AF10800">
                <wp:simplePos x="0" y="0"/>
                <wp:positionH relativeFrom="column">
                  <wp:posOffset>3448050</wp:posOffset>
                </wp:positionH>
                <wp:positionV relativeFrom="paragraph">
                  <wp:posOffset>200025</wp:posOffset>
                </wp:positionV>
                <wp:extent cx="1123950" cy="421005"/>
                <wp:effectExtent l="0" t="19050" r="38100" b="361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1005"/>
                        </a:xfrm>
                        <a:prstGeom prst="rightArrow">
                          <a:avLst>
                            <a:gd name="adj1" fmla="val 50000"/>
                            <a:gd name="adj2" fmla="val 462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8C173" w14:textId="77777777" w:rsidR="00BF563E" w:rsidRPr="005E2ECE" w:rsidRDefault="00521C93" w:rsidP="00302D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27</w:t>
                            </w:r>
                            <w:r w:rsidR="005E062D"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日以上</w:t>
                            </w:r>
                            <w:r w:rsidR="008F7E0F"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おく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4A1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8" type="#_x0000_t13" style="position:absolute;left:0;text-align:left;margin-left:271.5pt;margin-top:15.75pt;width:88.5pt;height:3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" adj="17856" filled="f">
                <v:textbox inset="5.85pt,.7pt,5.85pt,.7pt">
                  <w:txbxContent>
                    <w:p w14:paraId="7538C173" w14:textId="77777777" w:rsidR="00BF563E" w:rsidRPr="005E2ECE" w:rsidRDefault="00521C93" w:rsidP="00302D77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27</w:t>
                      </w:r>
                      <w:r w:rsidR="005E062D"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日以上</w:t>
                      </w:r>
                      <w:r w:rsidR="008F7E0F"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おく</w:t>
                      </w:r>
                    </w:p>
                  </w:txbxContent>
                </v:textbox>
              </v:shape>
            </w:pict>
          </mc:Fallback>
        </mc:AlternateContent>
      </w:r>
      <w:r w:rsidR="008F7E0F">
        <w:rPr>
          <w:rFonts w:ascii="ＭＳ ゴシック" w:eastAsia="ＭＳ ゴシック" w:hAnsi="ＭＳ ゴシック" w:hint="eastAsia"/>
          <w:b/>
          <w:sz w:val="24"/>
        </w:rPr>
        <w:t>４</w:t>
      </w:r>
      <w:r w:rsidR="000761E0">
        <w:rPr>
          <w:rFonts w:ascii="ＭＳ ゴシック" w:eastAsia="ＭＳ ゴシック" w:hAnsi="ＭＳ ゴシック" w:hint="eastAsia"/>
          <w:b/>
          <w:sz w:val="24"/>
        </w:rPr>
        <w:t>．</w:t>
      </w:r>
      <w:r w:rsidR="00C05945" w:rsidRPr="006A1FF4">
        <w:rPr>
          <w:rFonts w:ascii="ＭＳ ゴシック" w:eastAsia="ＭＳ ゴシック" w:hAnsi="ＭＳ ゴシック" w:hint="eastAsia"/>
          <w:b/>
          <w:sz w:val="24"/>
          <w:u w:val="thick"/>
        </w:rPr>
        <w:t>異なる種類の予防接種</w:t>
      </w:r>
      <w:r w:rsidR="00C05945" w:rsidRPr="00C05945">
        <w:rPr>
          <w:rFonts w:ascii="ＭＳ ゴシック" w:eastAsia="ＭＳ ゴシック" w:hAnsi="ＭＳ ゴシック" w:hint="eastAsia"/>
          <w:b/>
          <w:sz w:val="24"/>
        </w:rPr>
        <w:t>をする場合</w:t>
      </w:r>
      <w:r w:rsidR="006B1B50">
        <w:rPr>
          <w:rFonts w:ascii="ＭＳ ゴシック" w:eastAsia="ＭＳ ゴシック" w:hAnsi="ＭＳ ゴシック" w:hint="eastAsia"/>
          <w:b/>
          <w:sz w:val="24"/>
        </w:rPr>
        <w:t>の間隔</w:t>
      </w:r>
    </w:p>
    <w:tbl>
      <w:tblPr>
        <w:tblpPr w:leftFromText="142" w:rightFromText="142" w:vertAnchor="text" w:tblpX="4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394"/>
      </w:tblGrid>
      <w:tr w:rsidR="00C05945" w:rsidRPr="005316C9" w14:paraId="45F0FC1F" w14:textId="77777777" w:rsidTr="00302D77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E7F29" w14:textId="77777777" w:rsidR="00C05945" w:rsidRPr="005316C9" w:rsidRDefault="00FA3E94" w:rsidP="005E06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注射</w:t>
            </w:r>
            <w:r w:rsidR="00C05945" w:rsidRPr="005316C9">
              <w:rPr>
                <w:rFonts w:ascii="ＭＳ ゴシック" w:eastAsia="ＭＳ ゴシック" w:hAnsi="ＭＳ ゴシック" w:hint="eastAsia"/>
              </w:rPr>
              <w:t>生ワクチン</w:t>
            </w:r>
          </w:p>
        </w:tc>
      </w:tr>
      <w:tr w:rsidR="00C05945" w:rsidRPr="005316C9" w14:paraId="3C8C7E7C" w14:textId="77777777" w:rsidTr="00302D77">
        <w:trPr>
          <w:cantSplit/>
          <w:trHeight w:val="289"/>
        </w:trPr>
        <w:tc>
          <w:tcPr>
            <w:tcW w:w="836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4FBE4" w14:textId="77777777" w:rsidR="00C05945" w:rsidRPr="00584C76" w:rsidRDefault="00C05945" w:rsidP="005E06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0305E" w14:textId="77777777" w:rsidR="00FA3E94" w:rsidRPr="00371FEC" w:rsidRDefault="004D60B0" w:rsidP="00FA3E94">
            <w:pPr>
              <w:ind w:leftChars="7" w:left="1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麻しん風しん混合（ＭＲ）</w:t>
            </w:r>
            <w:r w:rsidR="00C05945">
              <w:rPr>
                <w:rFonts w:ascii="ＭＳ ゴシック" w:eastAsia="ＭＳ ゴシック" w:hAnsi="ＭＳ ゴシック" w:hint="eastAsia"/>
              </w:rPr>
              <w:t>、</w:t>
            </w:r>
            <w:r w:rsidR="00C05945" w:rsidRPr="005316C9">
              <w:rPr>
                <w:rFonts w:ascii="ＭＳ ゴシック" w:eastAsia="ＭＳ ゴシック" w:hAnsi="ＭＳ ゴシック" w:hint="eastAsia"/>
              </w:rPr>
              <w:t>ＢＣＧ</w:t>
            </w:r>
            <w:r w:rsidR="00DE521D">
              <w:rPr>
                <w:rFonts w:ascii="ＭＳ ゴシック" w:eastAsia="ＭＳ ゴシック" w:hAnsi="ＭＳ ゴシック" w:hint="eastAsia"/>
              </w:rPr>
              <w:t>、</w:t>
            </w:r>
            <w:r w:rsidR="00DE521D" w:rsidRPr="00371FEC">
              <w:rPr>
                <w:rFonts w:ascii="ＭＳ ゴシック" w:eastAsia="ＭＳ ゴシック" w:hAnsi="ＭＳ ゴシック" w:hint="eastAsia"/>
              </w:rPr>
              <w:t>水痘</w:t>
            </w:r>
          </w:p>
        </w:tc>
      </w:tr>
      <w:tr w:rsidR="00C05945" w:rsidRPr="005316C9" w14:paraId="67C34611" w14:textId="77777777" w:rsidTr="00302D77">
        <w:trPr>
          <w:cantSplit/>
          <w:trHeight w:val="343"/>
        </w:trPr>
        <w:tc>
          <w:tcPr>
            <w:tcW w:w="83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4DD29F2" w14:textId="77777777" w:rsidR="00C05945" w:rsidRPr="002072A9" w:rsidRDefault="00C05945" w:rsidP="005E06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7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任意</w:t>
            </w:r>
          </w:p>
        </w:tc>
        <w:tc>
          <w:tcPr>
            <w:tcW w:w="439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39F0D04" w14:textId="77777777" w:rsidR="00C05945" w:rsidRPr="002072A9" w:rsidRDefault="00C05945" w:rsidP="005E062D">
            <w:pPr>
              <w:ind w:left="15"/>
              <w:jc w:val="left"/>
              <w:rPr>
                <w:rFonts w:ascii="ＭＳ ゴシック" w:eastAsia="ＭＳ ゴシック" w:hAnsi="ＭＳ ゴシック"/>
              </w:rPr>
            </w:pPr>
            <w:r w:rsidRPr="002072A9">
              <w:rPr>
                <w:rFonts w:ascii="ＭＳ ゴシック" w:eastAsia="ＭＳ ゴシック" w:hAnsi="ＭＳ ゴシック" w:hint="eastAsia"/>
              </w:rPr>
              <w:t>おたふくかぜ</w:t>
            </w:r>
          </w:p>
        </w:tc>
      </w:tr>
    </w:tbl>
    <w:p w14:paraId="4963DE6E" w14:textId="77777777" w:rsidR="00C05945" w:rsidRPr="005316C9" w:rsidRDefault="00C05945" w:rsidP="00C05945">
      <w:pPr>
        <w:rPr>
          <w:rFonts w:ascii="ＭＳ ゴシック" w:eastAsia="ＭＳ ゴシック" w:hAnsi="ＭＳ ゴシック"/>
        </w:rPr>
      </w:pPr>
      <w:r w:rsidRPr="005316C9">
        <w:rPr>
          <w:rFonts w:ascii="ＭＳ ゴシック" w:eastAsia="ＭＳ ゴシック" w:hAnsi="ＭＳ ゴシック" w:hint="eastAsia"/>
        </w:rPr>
        <w:t xml:space="preserve">　</w:t>
      </w:r>
    </w:p>
    <w:p w14:paraId="1758FD27" w14:textId="77777777" w:rsidR="008044C8" w:rsidRDefault="008044C8" w:rsidP="00C05945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4BF476D1" w14:textId="77777777" w:rsidR="007E663B" w:rsidRPr="00C66272" w:rsidRDefault="008044C8" w:rsidP="00C05945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CB480" wp14:editId="77357DCB">
                <wp:simplePos x="0" y="0"/>
                <wp:positionH relativeFrom="column">
                  <wp:posOffset>4653280</wp:posOffset>
                </wp:positionH>
                <wp:positionV relativeFrom="paragraph">
                  <wp:posOffset>6350</wp:posOffset>
                </wp:positionV>
                <wp:extent cx="1431235" cy="723568"/>
                <wp:effectExtent l="0" t="0" r="17145" b="1968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5" cy="7235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0B48D0" w14:textId="77777777" w:rsidR="005E2ECE" w:rsidRDefault="00FA3E94" w:rsidP="005E2E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他の経口</w:t>
                            </w:r>
                            <w:r w:rsidRPr="005E2ECE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生ワクチン</w:t>
                            </w: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71F53976" w14:textId="77777777" w:rsidR="005E2ECE" w:rsidRPr="005E2ECE" w:rsidRDefault="00FA3E94" w:rsidP="005E2E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E2ECE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不活化ワクチン</w:t>
                            </w: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67AA6544" w14:textId="77777777" w:rsidR="00FA3E94" w:rsidRPr="005E2ECE" w:rsidRDefault="00FA3E94" w:rsidP="005E2E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接種</w:t>
                            </w:r>
                            <w:r w:rsidRPr="005E2ECE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できます</w:t>
                            </w: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B480" id="_x0000_s1029" style="position:absolute;left:0;text-align:left;margin-left:366.4pt;margin-top:.5pt;width:112.7pt;height:5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" filled="f">
                <v:textbox inset="5.85pt,.7pt,5.85pt,.7pt">
                  <w:txbxContent>
                    <w:p w14:paraId="5E0B48D0" w14:textId="77777777" w:rsidR="005E2ECE" w:rsidRDefault="00FA3E94" w:rsidP="005E2EC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他の経口</w:t>
                      </w:r>
                      <w:r w:rsidRPr="005E2ECE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生ワクチン</w:t>
                      </w: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</w:p>
                    <w:p w14:paraId="71F53976" w14:textId="77777777" w:rsidR="005E2ECE" w:rsidRPr="005E2ECE" w:rsidRDefault="00FA3E94" w:rsidP="005E2EC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5E2ECE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不活化ワクチン</w:t>
                      </w: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を</w:t>
                      </w:r>
                    </w:p>
                    <w:p w14:paraId="67AA6544" w14:textId="77777777" w:rsidR="00FA3E94" w:rsidRPr="005E2ECE" w:rsidRDefault="00FA3E94" w:rsidP="005E2EC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接種</w:t>
                      </w:r>
                      <w:r w:rsidRPr="005E2ECE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できます</w:t>
                      </w: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27D925" wp14:editId="45C238C8">
                <wp:simplePos x="0" y="0"/>
                <wp:positionH relativeFrom="margin">
                  <wp:posOffset>3416300</wp:posOffset>
                </wp:positionH>
                <wp:positionV relativeFrom="paragraph">
                  <wp:posOffset>60325</wp:posOffset>
                </wp:positionV>
                <wp:extent cx="1143000" cy="396240"/>
                <wp:effectExtent l="0" t="19050" r="38100" b="4191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ightArrow">
                          <a:avLst>
                            <a:gd name="adj1" fmla="val 50000"/>
                            <a:gd name="adj2" fmla="val 4822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5E720" w14:textId="77777777" w:rsidR="00BF563E" w:rsidRPr="005E2ECE" w:rsidRDefault="00FA3E94" w:rsidP="002316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制限なし</w:t>
                            </w:r>
                          </w:p>
                          <w:p w14:paraId="7090AD16" w14:textId="77777777" w:rsidR="00FA3E94" w:rsidRPr="00521C93" w:rsidRDefault="00FA3E94" w:rsidP="00302D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D925" id="AutoShape 12" o:spid="_x0000_s1030" type="#_x0000_t13" style="position:absolute;left:0;text-align:left;margin-left:269pt;margin-top:4.75pt;width:90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" adj="17989" filled="f" strokecolor="black [3213]">
                <v:textbox inset="5.85pt,.7pt,5.85pt,.7pt">
                  <w:txbxContent>
                    <w:p w14:paraId="6E55E720" w14:textId="77777777" w:rsidR="00BF563E" w:rsidRPr="005E2ECE" w:rsidRDefault="00FA3E94" w:rsidP="002316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制限なし</w:t>
                      </w:r>
                    </w:p>
                    <w:p w14:paraId="7090AD16" w14:textId="77777777" w:rsidR="00FA3E94" w:rsidRPr="00521C93" w:rsidRDefault="00FA3E94" w:rsidP="00302D77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F0BDC" w14:textId="77777777" w:rsidR="00C05945" w:rsidRPr="00E04939" w:rsidRDefault="00C05945" w:rsidP="00460D4B">
      <w:pPr>
        <w:ind w:firstLineChars="100" w:firstLine="210"/>
        <w:rPr>
          <w:rFonts w:ascii="ＭＳ ゴシック" w:eastAsia="ＭＳ ゴシック" w:hAnsi="ＭＳ ゴシック"/>
          <w:bdr w:val="single" w:sz="4" w:space="0" w:color="auto"/>
        </w:rPr>
      </w:pPr>
    </w:p>
    <w:p w14:paraId="30F6F241" w14:textId="77777777" w:rsidR="00374437" w:rsidRDefault="00460D4B" w:rsidP="00C059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374437"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09306A" wp14:editId="46933197">
                <wp:simplePos x="0" y="0"/>
                <wp:positionH relativeFrom="column">
                  <wp:posOffset>4643120</wp:posOffset>
                </wp:positionH>
                <wp:positionV relativeFrom="paragraph">
                  <wp:posOffset>543009</wp:posOffset>
                </wp:positionV>
                <wp:extent cx="1466850" cy="885825"/>
                <wp:effectExtent l="0" t="0" r="19050" b="2857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BB77D" w14:textId="77777777" w:rsidR="008044C8" w:rsidRDefault="008044C8" w:rsidP="005E2E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14:paraId="7A1AFD37" w14:textId="77777777" w:rsidR="00FA3E94" w:rsidRPr="005E2ECE" w:rsidRDefault="005E2ECE" w:rsidP="005E2E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 w:rsidR="008044C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予防接種を</w:t>
                            </w:r>
                            <w:r w:rsidR="008044C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接種</w:t>
                            </w:r>
                            <w:r w:rsidR="008044C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できます</w:t>
                            </w:r>
                            <w:r w:rsidR="00FA3E94" w:rsidRPr="005E2EC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9306A" id="Rectangle 22" o:spid="_x0000_s1031" style="position:absolute;left:0;text-align:left;margin-left:365.6pt;margin-top:42.75pt;width:115.5pt;height:6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">
                <v:textbox inset="5.85pt,.7pt,5.85pt,.7pt">
                  <w:txbxContent>
                    <w:p w14:paraId="1ADBB77D" w14:textId="77777777" w:rsidR="008044C8" w:rsidRDefault="008044C8" w:rsidP="005E2E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14:paraId="7A1AFD37" w14:textId="77777777" w:rsidR="00FA3E94" w:rsidRPr="005E2ECE" w:rsidRDefault="005E2ECE" w:rsidP="005E2E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 w:rsidR="008044C8">
                        <w:rPr>
                          <w:rFonts w:asciiTheme="majorEastAsia" w:eastAsiaTheme="majorEastAsia" w:hAnsiTheme="majorEastAsia"/>
                          <w:b/>
                        </w:rPr>
                        <w:t>予防接種を</w:t>
                      </w:r>
                      <w:r w:rsidR="008044C8">
                        <w:rPr>
                          <w:rFonts w:asciiTheme="majorEastAsia" w:eastAsiaTheme="majorEastAsia" w:hAnsiTheme="majorEastAsia" w:hint="eastAsia"/>
                          <w:b/>
                        </w:rPr>
                        <w:t>接種</w:t>
                      </w:r>
                      <w:r w:rsidR="008044C8">
                        <w:rPr>
                          <w:rFonts w:asciiTheme="majorEastAsia" w:eastAsiaTheme="majorEastAsia" w:hAnsiTheme="majorEastAsia"/>
                          <w:b/>
                        </w:rPr>
                        <w:t>できます</w:t>
                      </w:r>
                      <w:r w:rsidR="00FA3E94" w:rsidRPr="005E2ECE">
                        <w:rPr>
                          <w:rFonts w:asciiTheme="majorEastAsia" w:eastAsiaTheme="majorEastAsia" w:hAnsiTheme="majorEastAsia"/>
                          <w:b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</w:tblGrid>
      <w:tr w:rsidR="00FA3E94" w14:paraId="1D3411D9" w14:textId="77777777" w:rsidTr="005E2ECE">
        <w:tc>
          <w:tcPr>
            <w:tcW w:w="5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B880DB" w14:textId="77777777" w:rsidR="00FA3E94" w:rsidRDefault="00FA3E94" w:rsidP="00FA3E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経口生ワクチン</w:t>
            </w:r>
          </w:p>
        </w:tc>
      </w:tr>
      <w:tr w:rsidR="00FA3E94" w14:paraId="5284EF73" w14:textId="77777777" w:rsidTr="005E2ECE">
        <w:tc>
          <w:tcPr>
            <w:tcW w:w="846" w:type="dxa"/>
            <w:tcBorders>
              <w:top w:val="single" w:sz="12" w:space="0" w:color="auto"/>
            </w:tcBorders>
          </w:tcPr>
          <w:p w14:paraId="719D85D3" w14:textId="77777777" w:rsidR="00FA3E94" w:rsidRPr="0023164D" w:rsidRDefault="00FA3E94" w:rsidP="002316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4323E13E" w14:textId="77777777" w:rsidR="00FA3E94" w:rsidRDefault="00FA3E94" w:rsidP="00C059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ロタウイルス</w:t>
            </w:r>
          </w:p>
        </w:tc>
      </w:tr>
    </w:tbl>
    <w:tbl>
      <w:tblPr>
        <w:tblpPr w:leftFromText="142" w:rightFromText="142" w:vertAnchor="text" w:horzAnchor="margin" w:tblpX="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394"/>
      </w:tblGrid>
      <w:tr w:rsidR="00C05945" w:rsidRPr="005316C9" w14:paraId="2BA3EB57" w14:textId="77777777" w:rsidTr="00302D77">
        <w:trPr>
          <w:trHeight w:val="399"/>
        </w:trPr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2E625" w14:textId="77777777" w:rsidR="00C05945" w:rsidRPr="005316C9" w:rsidRDefault="00C05945" w:rsidP="005E062D">
            <w:pPr>
              <w:jc w:val="center"/>
              <w:rPr>
                <w:rFonts w:ascii="ＭＳ ゴシック" w:eastAsia="ＭＳ ゴシック" w:hAnsi="ＭＳ ゴシック"/>
              </w:rPr>
            </w:pPr>
            <w:r w:rsidRPr="005316C9">
              <w:rPr>
                <w:rFonts w:ascii="ＭＳ ゴシック" w:eastAsia="ＭＳ ゴシック" w:hAnsi="ＭＳ ゴシック" w:hint="eastAsia"/>
              </w:rPr>
              <w:t>不活化ワクチン</w:t>
            </w:r>
          </w:p>
        </w:tc>
      </w:tr>
      <w:tr w:rsidR="00C05945" w:rsidRPr="005316C9" w14:paraId="4676B75E" w14:textId="77777777" w:rsidTr="00302D77">
        <w:trPr>
          <w:cantSplit/>
          <w:trHeight w:val="403"/>
        </w:trPr>
        <w:tc>
          <w:tcPr>
            <w:tcW w:w="8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883089" w14:textId="77777777" w:rsidR="00C05945" w:rsidRPr="00584C76" w:rsidRDefault="00C05945" w:rsidP="005E06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C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BADFFE" w14:textId="30BAB9B7" w:rsidR="005E062D" w:rsidRDefault="00FC7F3B" w:rsidP="005E06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五</w:t>
            </w:r>
            <w:r w:rsidR="00C05945" w:rsidRPr="00C05945">
              <w:rPr>
                <w:rFonts w:ascii="ＭＳ ゴシック" w:eastAsia="ＭＳ ゴシック" w:hAnsi="ＭＳ ゴシック" w:hint="eastAsia"/>
              </w:rPr>
              <w:t>種混合</w:t>
            </w:r>
            <w:r w:rsidR="00C05945">
              <w:rPr>
                <w:rFonts w:ascii="ＭＳ ゴシック" w:eastAsia="ＭＳ ゴシック" w:hAnsi="ＭＳ ゴシック" w:hint="eastAsia"/>
              </w:rPr>
              <w:t>、</w:t>
            </w:r>
            <w:r w:rsidR="00C66272">
              <w:rPr>
                <w:rFonts w:ascii="ＭＳ ゴシック" w:eastAsia="ＭＳ ゴシック" w:hAnsi="ＭＳ ゴシック" w:hint="eastAsia"/>
              </w:rPr>
              <w:t>小児用</w:t>
            </w:r>
            <w:r w:rsidR="00C05945">
              <w:rPr>
                <w:rFonts w:ascii="ＭＳ ゴシック" w:eastAsia="ＭＳ ゴシック" w:hAnsi="ＭＳ ゴシック" w:hint="eastAsia"/>
              </w:rPr>
              <w:t>肺炎球菌</w:t>
            </w:r>
          </w:p>
          <w:p w14:paraId="4D300683" w14:textId="77777777" w:rsidR="00CC5F3D" w:rsidRPr="00584C76" w:rsidRDefault="00291C42" w:rsidP="005E062D">
            <w:pPr>
              <w:jc w:val="left"/>
              <w:rPr>
                <w:rFonts w:ascii="ＭＳ ゴシック" w:eastAsia="ＭＳ ゴシック" w:hAnsi="ＭＳ ゴシック"/>
              </w:rPr>
            </w:pPr>
            <w:r w:rsidRPr="0071061A">
              <w:rPr>
                <w:rFonts w:ascii="ＭＳ ゴシック" w:eastAsia="ＭＳ ゴシック" w:hAnsi="ＭＳ ゴシック" w:hint="eastAsia"/>
              </w:rPr>
              <w:t>日本脳炎</w:t>
            </w:r>
            <w:r w:rsidR="00CC5F3D">
              <w:rPr>
                <w:rFonts w:ascii="ＭＳ ゴシック" w:eastAsia="ＭＳ ゴシック" w:hAnsi="ＭＳ ゴシック" w:hint="eastAsia"/>
              </w:rPr>
              <w:t>、</w:t>
            </w:r>
            <w:r w:rsidR="00CC5F3D" w:rsidRPr="002640E4">
              <w:rPr>
                <w:rFonts w:ascii="ＭＳ ゴシック" w:eastAsia="ＭＳ ゴシック" w:hAnsi="ＭＳ ゴシック" w:hint="eastAsia"/>
              </w:rPr>
              <w:t>Ｂ型肝炎</w:t>
            </w:r>
            <w:r w:rsidR="008E00DD">
              <w:rPr>
                <w:rFonts w:ascii="ＭＳ ゴシック" w:eastAsia="ＭＳ ゴシック" w:hAnsi="ＭＳ ゴシック" w:hint="eastAsia"/>
              </w:rPr>
              <w:t>、ＨＰＶ</w:t>
            </w:r>
          </w:p>
        </w:tc>
      </w:tr>
      <w:tr w:rsidR="00C05945" w:rsidRPr="005316C9" w14:paraId="1DF8C077" w14:textId="77777777" w:rsidTr="00C263C6">
        <w:trPr>
          <w:cantSplit/>
          <w:trHeight w:val="370"/>
        </w:trPr>
        <w:tc>
          <w:tcPr>
            <w:tcW w:w="836" w:type="dxa"/>
            <w:tcBorders>
              <w:top w:val="dotted" w:sz="4" w:space="0" w:color="auto"/>
            </w:tcBorders>
            <w:vAlign w:val="center"/>
          </w:tcPr>
          <w:p w14:paraId="53655A94" w14:textId="77777777" w:rsidR="00C05945" w:rsidRPr="002072A9" w:rsidRDefault="00C05945" w:rsidP="005E06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7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任意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7250B9E7" w14:textId="77777777" w:rsidR="00C05945" w:rsidRPr="002072A9" w:rsidRDefault="00C05945" w:rsidP="005E062D">
            <w:pPr>
              <w:jc w:val="left"/>
              <w:rPr>
                <w:rFonts w:ascii="ＭＳ ゴシック" w:eastAsia="ＭＳ ゴシック" w:hAnsi="ＭＳ ゴシック"/>
              </w:rPr>
            </w:pPr>
            <w:r w:rsidRPr="002072A9">
              <w:rPr>
                <w:rFonts w:ascii="ＭＳ ゴシック" w:eastAsia="ＭＳ ゴシック" w:hAnsi="ＭＳ ゴシック" w:hint="eastAsia"/>
              </w:rPr>
              <w:t>インフルエンザ</w:t>
            </w:r>
          </w:p>
        </w:tc>
      </w:tr>
    </w:tbl>
    <w:p w14:paraId="6AFC5E49" w14:textId="77777777" w:rsidR="00FA3E94" w:rsidRDefault="008044C8" w:rsidP="00C059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E25AF4" wp14:editId="61C80819">
                <wp:simplePos x="0" y="0"/>
                <wp:positionH relativeFrom="margin">
                  <wp:posOffset>3421404</wp:posOffset>
                </wp:positionH>
                <wp:positionV relativeFrom="paragraph">
                  <wp:posOffset>24717</wp:posOffset>
                </wp:positionV>
                <wp:extent cx="1143000" cy="491706"/>
                <wp:effectExtent l="0" t="19050" r="38100" b="4191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1706"/>
                        </a:xfrm>
                        <a:prstGeom prst="rightArrow">
                          <a:avLst>
                            <a:gd name="adj1" fmla="val 50000"/>
                            <a:gd name="adj2" fmla="val 4822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67EE6" w14:textId="77777777" w:rsidR="008044C8" w:rsidRPr="005E2ECE" w:rsidRDefault="008044C8" w:rsidP="008044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5E2E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制限なし</w:t>
                            </w:r>
                          </w:p>
                          <w:p w14:paraId="7C6EF96B" w14:textId="77777777" w:rsidR="008044C8" w:rsidRPr="00521C93" w:rsidRDefault="008044C8" w:rsidP="008044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5AF4" id="_x0000_s1032" type="#_x0000_t13" style="position:absolute;left:0;text-align:left;margin-left:269.4pt;margin-top:1.95pt;width:90pt;height:38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" adj="17119" filled="f" strokecolor="black [3213]">
                <v:textbox inset="5.85pt,.7pt,5.85pt,.7pt">
                  <w:txbxContent>
                    <w:p w14:paraId="25F67EE6" w14:textId="77777777" w:rsidR="008044C8" w:rsidRPr="005E2ECE" w:rsidRDefault="008044C8" w:rsidP="008044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5E2EC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制限なし</w:t>
                      </w:r>
                    </w:p>
                    <w:p w14:paraId="7C6EF96B" w14:textId="77777777" w:rsidR="008044C8" w:rsidRPr="00521C93" w:rsidRDefault="008044C8" w:rsidP="008044C8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B9F42D" w14:textId="77777777" w:rsidR="00C05945" w:rsidRPr="005316C9" w:rsidRDefault="00460D4B" w:rsidP="00C059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C05945">
        <w:rPr>
          <w:rFonts w:ascii="ＭＳ ゴシック" w:eastAsia="ＭＳ ゴシック" w:hAnsi="ＭＳ ゴシック" w:hint="eastAsia"/>
        </w:rPr>
        <w:t xml:space="preserve">　</w:t>
      </w:r>
    </w:p>
    <w:p w14:paraId="6ED964A5" w14:textId="77777777" w:rsidR="00C05945" w:rsidRPr="00C66272" w:rsidRDefault="00C05945" w:rsidP="00460D4B">
      <w:pPr>
        <w:rPr>
          <w:rFonts w:ascii="ＭＳ ゴシック" w:eastAsia="ＭＳ ゴシック" w:hAnsi="ＭＳ ゴシック"/>
          <w:bCs/>
          <w:sz w:val="18"/>
          <w:szCs w:val="18"/>
          <w:shd w:val="pct15" w:color="auto" w:fill="FFFFFF"/>
        </w:rPr>
      </w:pPr>
      <w:r w:rsidRPr="00C66272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　</w:t>
      </w:r>
    </w:p>
    <w:p w14:paraId="24F7095A" w14:textId="77777777" w:rsidR="00C263C6" w:rsidRDefault="00C263C6" w:rsidP="00C263C6">
      <w:pPr>
        <w:rPr>
          <w:rFonts w:ascii="ＭＳ ゴシック" w:eastAsia="ＭＳ ゴシック" w:hAnsi="ＭＳ ゴシック"/>
          <w:b/>
          <w:bCs/>
          <w:sz w:val="18"/>
        </w:rPr>
      </w:pPr>
    </w:p>
    <w:p w14:paraId="342E7B77" w14:textId="77777777" w:rsidR="008044C8" w:rsidRDefault="008044C8" w:rsidP="008044C8">
      <w:pPr>
        <w:rPr>
          <w:rFonts w:ascii="ＭＳ ゴシック" w:eastAsia="ＭＳ ゴシック" w:hAnsi="ＭＳ ゴシック"/>
          <w:szCs w:val="21"/>
        </w:rPr>
      </w:pPr>
    </w:p>
    <w:p w14:paraId="76435FCA" w14:textId="77777777" w:rsidR="00C263C6" w:rsidRDefault="006A1FF4" w:rsidP="00AF06AE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E86E73">
        <w:rPr>
          <w:rFonts w:ascii="ＭＳ ゴシック" w:eastAsia="ＭＳ ゴシック" w:hAnsi="ＭＳ ゴシック" w:hint="eastAsia"/>
          <w:szCs w:val="21"/>
          <w:u w:val="thick"/>
        </w:rPr>
        <w:t>同じ種類の予防接種</w:t>
      </w:r>
      <w:r>
        <w:rPr>
          <w:rFonts w:ascii="ＭＳ ゴシック" w:eastAsia="ＭＳ ゴシック" w:hAnsi="ＭＳ ゴシック" w:hint="eastAsia"/>
          <w:szCs w:val="21"/>
        </w:rPr>
        <w:t>を複数回接種する場合はそれぞれに定められた間隔があり、上記の通りにはなりませんので間違えないようにしましょう。</w:t>
      </w:r>
    </w:p>
    <w:p w14:paraId="11BEC73D" w14:textId="77777777" w:rsidR="0060574D" w:rsidRPr="00AF06AE" w:rsidRDefault="0060574D" w:rsidP="0060574D">
      <w:pPr>
        <w:rPr>
          <w:rFonts w:ascii="ＭＳ ゴシック" w:eastAsia="ＭＳ ゴシック" w:hAnsi="ＭＳ ゴシック"/>
          <w:szCs w:val="21"/>
        </w:rPr>
      </w:pPr>
    </w:p>
    <w:p w14:paraId="5EEE3691" w14:textId="09298964" w:rsidR="007678C3" w:rsidRPr="00306935" w:rsidRDefault="008F7E0F" w:rsidP="00306935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５</w:t>
      </w:r>
      <w:r w:rsidR="00370DEE" w:rsidRPr="007239D2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593D15">
        <w:rPr>
          <w:rFonts w:ascii="ＭＳ ゴシック" w:eastAsia="ＭＳ ゴシック" w:hAnsi="ＭＳ ゴシック" w:hint="eastAsia"/>
          <w:b/>
          <w:bCs/>
          <w:sz w:val="24"/>
        </w:rPr>
        <w:t>定期</w:t>
      </w:r>
      <w:r w:rsidR="00430C70" w:rsidRPr="007239D2">
        <w:rPr>
          <w:rFonts w:ascii="ＭＳ ゴシック" w:eastAsia="ＭＳ ゴシック" w:hAnsi="ＭＳ ゴシック" w:hint="eastAsia"/>
          <w:b/>
          <w:bCs/>
          <w:sz w:val="24"/>
        </w:rPr>
        <w:t>予防接</w:t>
      </w:r>
      <w:r w:rsidR="0015471B" w:rsidRPr="007239D2">
        <w:rPr>
          <w:rFonts w:ascii="ＭＳ ゴシック" w:eastAsia="ＭＳ ゴシック" w:hAnsi="ＭＳ ゴシック" w:hint="eastAsia"/>
          <w:b/>
          <w:bCs/>
          <w:sz w:val="24"/>
        </w:rPr>
        <w:t>種</w:t>
      </w:r>
      <w:r w:rsidR="00367904" w:rsidRPr="007239D2">
        <w:rPr>
          <w:rFonts w:ascii="ＭＳ ゴシック" w:eastAsia="ＭＳ ゴシック" w:hAnsi="ＭＳ ゴシック" w:hint="eastAsia"/>
          <w:b/>
          <w:bCs/>
          <w:sz w:val="24"/>
        </w:rPr>
        <w:t>の種類と対象年齢</w:t>
      </w:r>
      <w:r w:rsidR="00430C70" w:rsidRPr="007239D2">
        <w:rPr>
          <w:rFonts w:ascii="ＭＳ ゴシック" w:eastAsia="ＭＳ ゴシック" w:hAnsi="ＭＳ ゴシック" w:hint="eastAsia"/>
          <w:b/>
          <w:bCs/>
          <w:sz w:val="24"/>
        </w:rPr>
        <w:t>及び</w:t>
      </w:r>
      <w:r w:rsidR="00367904" w:rsidRPr="007239D2">
        <w:rPr>
          <w:rFonts w:ascii="ＭＳ ゴシック" w:eastAsia="ＭＳ ゴシック" w:hAnsi="ＭＳ ゴシック" w:hint="eastAsia"/>
          <w:b/>
          <w:bCs/>
          <w:sz w:val="24"/>
        </w:rPr>
        <w:t>接種</w:t>
      </w:r>
      <w:r w:rsidR="00430C70" w:rsidRPr="007239D2">
        <w:rPr>
          <w:rFonts w:ascii="ＭＳ ゴシック" w:eastAsia="ＭＳ ゴシック" w:hAnsi="ＭＳ ゴシック" w:hint="eastAsia"/>
          <w:b/>
          <w:bCs/>
          <w:sz w:val="24"/>
        </w:rPr>
        <w:t>期間</w:t>
      </w:r>
    </w:p>
    <w:tbl>
      <w:tblPr>
        <w:tblStyle w:val="a3"/>
        <w:tblW w:w="110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325"/>
        <w:gridCol w:w="573"/>
        <w:gridCol w:w="1798"/>
        <w:gridCol w:w="406"/>
        <w:gridCol w:w="3042"/>
        <w:gridCol w:w="2851"/>
      </w:tblGrid>
      <w:tr w:rsidR="004A316D" w:rsidRPr="00A95E44" w14:paraId="0A9E529B" w14:textId="77777777" w:rsidTr="00590237">
        <w:trPr>
          <w:trHeight w:val="328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DA7E" w14:textId="1FFBEB5A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ワクチン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BEE37" w14:textId="39652CAB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病気の種類</w:t>
            </w:r>
          </w:p>
        </w:tc>
        <w:tc>
          <w:tcPr>
            <w:tcW w:w="58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949" w14:textId="2C535AAC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ind w:left="2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対　象　年　齢</w:t>
            </w:r>
          </w:p>
        </w:tc>
        <w:tc>
          <w:tcPr>
            <w:tcW w:w="2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231D4" w14:textId="5F77659F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受ける回数</w:t>
            </w:r>
          </w:p>
        </w:tc>
      </w:tr>
      <w:tr w:rsidR="00A95E44" w:rsidRPr="00A95E44" w14:paraId="5FB23F45" w14:textId="77777777" w:rsidTr="00590237">
        <w:trPr>
          <w:trHeight w:val="328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5846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4E12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DDDCE" w14:textId="790F19E9" w:rsidR="00127281" w:rsidRPr="00A95E44" w:rsidRDefault="00127281" w:rsidP="00D03932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接種対象年齢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4ACC8" w14:textId="0C51409E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ind w:left="2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標準的な接種期間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532FF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8413C" w:rsidRPr="00A95E44" w14:paraId="67D7F0A7" w14:textId="77777777" w:rsidTr="001E2298">
        <w:trPr>
          <w:cantSplit/>
          <w:trHeight w:val="528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D88E" w14:textId="0C9DBAD2" w:rsidR="00127281" w:rsidRPr="00A95E44" w:rsidRDefault="00FC7F3B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五</w:t>
            </w:r>
            <w:r w:rsidR="00127281"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種混合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1A365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ジフテリア</w:t>
            </w:r>
          </w:p>
          <w:p w14:paraId="00C60B13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百日せき</w:t>
            </w:r>
          </w:p>
          <w:p w14:paraId="48A37FEA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破傷風</w:t>
            </w:r>
          </w:p>
          <w:p w14:paraId="27484AD2" w14:textId="77777777" w:rsidR="00127281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急性灰白髄炎</w:t>
            </w:r>
          </w:p>
          <w:p w14:paraId="436F0DB3" w14:textId="72050F9B" w:rsidR="00FC7F3B" w:rsidRPr="00A95E44" w:rsidRDefault="00FC7F3B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Hib感染症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B1B4" w14:textId="442D1994" w:rsidR="00127281" w:rsidRPr="00A95E44" w:rsidRDefault="00127281" w:rsidP="00D03932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生後</w:t>
            </w:r>
            <w:r w:rsidR="0088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月～生後90月に至るまでの間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14C4B7E4" w14:textId="54BA3A2E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ind w:left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初回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398B4" w14:textId="35162653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ind w:left="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生後</w:t>
            </w:r>
            <w:r w:rsidR="004058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月～生後</w:t>
            </w:r>
            <w:r w:rsidR="00A636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月に達するまでの期間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47F6E7" w14:textId="7B4CA6DC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20日～56日の間隔で3回接種</w:t>
            </w:r>
          </w:p>
        </w:tc>
      </w:tr>
      <w:tr w:rsidR="0088413C" w:rsidRPr="00A95E44" w14:paraId="51DC24ED" w14:textId="77777777" w:rsidTr="001E2298">
        <w:trPr>
          <w:cantSplit/>
          <w:trHeight w:val="528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36B8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1AF2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4E712E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011A6DE" w14:textId="0EBB4836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ind w:left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</w:t>
            </w:r>
          </w:p>
        </w:tc>
        <w:tc>
          <w:tcPr>
            <w:tcW w:w="30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7FFA3" w14:textId="16E24B7F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ind w:left="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初回終了後</w:t>
            </w:r>
            <w:r w:rsidR="00A636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月～18月に達するまでの間隔をおく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713B7" w14:textId="228EF8E4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1回接種</w:t>
            </w:r>
          </w:p>
        </w:tc>
      </w:tr>
      <w:tr w:rsidR="00A95E44" w:rsidRPr="00A95E44" w14:paraId="6365B08B" w14:textId="77777777" w:rsidTr="001E2298">
        <w:trPr>
          <w:trHeight w:val="387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8182F3" w14:textId="77777777" w:rsidR="00A95E44" w:rsidRPr="00A95E44" w:rsidRDefault="00A95E44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麻しん</w:t>
            </w:r>
          </w:p>
          <w:p w14:paraId="54895880" w14:textId="77777777" w:rsidR="00A95E44" w:rsidRPr="00A95E44" w:rsidRDefault="00A95E44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風しん</w:t>
            </w:r>
          </w:p>
          <w:p w14:paraId="3415177E" w14:textId="552D8F79" w:rsidR="00A95E44" w:rsidRPr="00C97FBC" w:rsidRDefault="00A95E44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97FB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混合</w:t>
            </w:r>
            <w:r w:rsidR="00C97FBC" w:rsidRPr="00C97FB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(MR)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31351" w14:textId="77777777" w:rsidR="00A95E44" w:rsidRPr="00A95E44" w:rsidRDefault="00A95E44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麻しん</w:t>
            </w:r>
          </w:p>
          <w:p w14:paraId="4A78DC66" w14:textId="77777777" w:rsidR="00A95E44" w:rsidRPr="00A95E44" w:rsidRDefault="00A95E44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風しん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8EFF49" w14:textId="1D78CF50" w:rsidR="00A95E44" w:rsidRPr="00A95E44" w:rsidRDefault="00A95E44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208BBE" w14:textId="27278632" w:rsidR="00A95E44" w:rsidRPr="00A95E44" w:rsidRDefault="00A95E44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生後12月～生後24月に至るまでの間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9DEBA4" w14:textId="311E80C7" w:rsidR="00A95E44" w:rsidRPr="00A95E44" w:rsidRDefault="00A95E44" w:rsidP="00D0393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1回接種</w:t>
            </w:r>
          </w:p>
        </w:tc>
      </w:tr>
      <w:tr w:rsidR="00A95E44" w:rsidRPr="00A95E44" w14:paraId="0BD98EDF" w14:textId="77777777" w:rsidTr="001E2298">
        <w:trPr>
          <w:trHeight w:val="407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2A6A7" w14:textId="77777777" w:rsidR="00A95E44" w:rsidRPr="00A95E44" w:rsidRDefault="00A95E44" w:rsidP="00A95E4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302C8F" w14:textId="77777777" w:rsidR="00A95E44" w:rsidRPr="00A95E44" w:rsidRDefault="00A95E44" w:rsidP="00A95E44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4F50F" w14:textId="65FD733D" w:rsidR="00A95E44" w:rsidRPr="00A95E44" w:rsidRDefault="00A95E44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2期</w:t>
            </w:r>
          </w:p>
        </w:tc>
        <w:tc>
          <w:tcPr>
            <w:tcW w:w="5246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A4644" w14:textId="0A80C3ED" w:rsidR="00A95E44" w:rsidRPr="00A95E44" w:rsidRDefault="00A95E44" w:rsidP="000249E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5歳以上</w:t>
            </w:r>
            <w:r w:rsidR="000249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歳（いわゆる年長児）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649C9" w14:textId="77777777" w:rsidR="00A95E44" w:rsidRPr="00A95E44" w:rsidRDefault="00A95E44" w:rsidP="00A95E4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1回接種</w:t>
            </w:r>
          </w:p>
        </w:tc>
      </w:tr>
      <w:tr w:rsidR="00A53C43" w:rsidRPr="00A95E44" w14:paraId="58BF5A30" w14:textId="77777777" w:rsidTr="001E2298">
        <w:trPr>
          <w:trHeight w:val="387"/>
          <w:jc w:val="center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AB53D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ＢＣＧ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7AFCA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結核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85D97" w14:textId="3ED2A464" w:rsidR="00127281" w:rsidRPr="00A95E44" w:rsidRDefault="00127281" w:rsidP="00D03932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生後1歳に至るまでの間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B359B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生後5月～生後8月に達するまでの期間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6DA7" w14:textId="77777777" w:rsidR="00127281" w:rsidRPr="00A95E44" w:rsidRDefault="00127281" w:rsidP="00D0393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1回接種</w:t>
            </w:r>
          </w:p>
        </w:tc>
      </w:tr>
      <w:tr w:rsidR="00205215" w:rsidRPr="00A95E44" w14:paraId="7A1230E2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A12506" w14:textId="77777777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小児用</w:t>
            </w:r>
          </w:p>
          <w:p w14:paraId="4C161A77" w14:textId="77777777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肺炎球菌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2256B" w14:textId="761BBC29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肺炎球菌による化膿性髄膜炎、敗血症、肺炎等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239B5" w14:textId="77777777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生後2月～生後60月に至るまでの間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75076189" w14:textId="53697C46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初回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1337BE" w14:textId="7EF4A45E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ind w:leftChars="-4" w:left="-8" w:firstLineChars="4" w:firstLine="7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接種開始は生後2月～生後7月に至るまで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8A05EC" w14:textId="19EEF2ED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27日以上の間隔で3回接種（生後12月までに完了）</w:t>
            </w:r>
          </w:p>
        </w:tc>
      </w:tr>
      <w:tr w:rsidR="00205215" w:rsidRPr="00A95E44" w14:paraId="209CBB6F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EA3B93" w14:textId="77777777" w:rsidR="00D03932" w:rsidRPr="00A95E44" w:rsidRDefault="00D03932" w:rsidP="00D03932">
            <w:pPr>
              <w:pStyle w:val="a8"/>
              <w:autoSpaceDE w:val="0"/>
              <w:autoSpaceDN w:val="0"/>
              <w:snapToGrid w:val="0"/>
              <w:spacing w:line="240" w:lineRule="atLeast"/>
              <w:ind w:leftChars="535" w:left="1123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C386B" w14:textId="77777777" w:rsidR="00D03932" w:rsidRPr="00A95E44" w:rsidRDefault="00D03932" w:rsidP="00D03932">
            <w:pPr>
              <w:widowControl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0D1553" w14:textId="77777777" w:rsidR="00D03932" w:rsidRPr="00A95E44" w:rsidRDefault="00D03932" w:rsidP="00D03932">
            <w:pPr>
              <w:widowControl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A2A9488" w14:textId="4F6676DF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</w:t>
            </w:r>
          </w:p>
        </w:tc>
        <w:tc>
          <w:tcPr>
            <w:tcW w:w="30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19B355" w14:textId="5ED3F36F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生後12月～15月に至るまで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DA698" w14:textId="2BDA1AC4" w:rsidR="00D03932" w:rsidRPr="00A95E44" w:rsidRDefault="00D03932" w:rsidP="00D039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初回終了後60日以上おいて1回接種</w:t>
            </w:r>
          </w:p>
        </w:tc>
      </w:tr>
      <w:tr w:rsidR="00205215" w:rsidRPr="00A95E44" w14:paraId="5B0E9354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CF5D3A" w14:textId="77777777" w:rsidR="00205215" w:rsidRPr="00A95E44" w:rsidRDefault="00205215" w:rsidP="00D03932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ロタ</w:t>
            </w:r>
          </w:p>
          <w:p w14:paraId="293853FC" w14:textId="77777777" w:rsidR="00205215" w:rsidRPr="00A95E44" w:rsidRDefault="00205215" w:rsidP="00D03932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ウイルス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C32F" w14:textId="77777777" w:rsidR="00205215" w:rsidRPr="00A95E44" w:rsidRDefault="00205215" w:rsidP="00D0393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ロタウイルスによる胃腸炎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F23AE" w14:textId="2139364D" w:rsidR="00205215" w:rsidRPr="00A95E44" w:rsidRDefault="00205215" w:rsidP="004A316D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【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ロタリックス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】</w:t>
            </w:r>
          </w:p>
          <w:p w14:paraId="415A2608" w14:textId="52B29F1E" w:rsidR="00205215" w:rsidRPr="00A95E44" w:rsidRDefault="00205215" w:rsidP="00D03932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出生6週0日後～24週0日後まで</w:t>
            </w:r>
          </w:p>
        </w:tc>
        <w:tc>
          <w:tcPr>
            <w:tcW w:w="344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5522E" w14:textId="237BC124" w:rsidR="00205215" w:rsidRPr="00A95E44" w:rsidRDefault="00205215" w:rsidP="0088413C">
            <w:pPr>
              <w:autoSpaceDE w:val="0"/>
              <w:autoSpaceDN w:val="0"/>
              <w:snapToGrid w:val="0"/>
              <w:spacing w:line="240" w:lineRule="atLeast"/>
              <w:ind w:left="2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生後2月に至った日～出生14週6日後まで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39F23B" w14:textId="4AF436EF" w:rsidR="00205215" w:rsidRPr="00A95E44" w:rsidRDefault="00205215" w:rsidP="0088413C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4週以上の間隔をあけて2回接種</w:t>
            </w:r>
          </w:p>
        </w:tc>
      </w:tr>
      <w:tr w:rsidR="00205215" w:rsidRPr="00A95E44" w14:paraId="6768A527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36EBCF" w14:textId="77777777" w:rsidR="00205215" w:rsidRPr="00A95E44" w:rsidRDefault="00205215" w:rsidP="00D03932">
            <w:pPr>
              <w:pStyle w:val="a8"/>
              <w:autoSpaceDE w:val="0"/>
              <w:autoSpaceDN w:val="0"/>
              <w:snapToGrid w:val="0"/>
              <w:spacing w:line="240" w:lineRule="atLeast"/>
              <w:ind w:leftChars="535" w:left="1123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14C6D" w14:textId="77777777" w:rsidR="00205215" w:rsidRPr="00A95E44" w:rsidRDefault="00205215" w:rsidP="00D03932">
            <w:pPr>
              <w:widowControl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B2E5B" w14:textId="0909776E" w:rsidR="00205215" w:rsidRPr="00A95E44" w:rsidRDefault="00205215" w:rsidP="00D03932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【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ロタテック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】</w:t>
            </w:r>
          </w:p>
          <w:p w14:paraId="34E10FBC" w14:textId="2F4B8CF4" w:rsidR="00205215" w:rsidRPr="00A95E44" w:rsidRDefault="00205215" w:rsidP="00D03932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出生6週0日後～32週0日後まで</w:t>
            </w:r>
          </w:p>
        </w:tc>
        <w:tc>
          <w:tcPr>
            <w:tcW w:w="34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568CD" w14:textId="77777777" w:rsidR="00205215" w:rsidRPr="00A95E44" w:rsidRDefault="00205215" w:rsidP="00D0393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65432" w14:textId="15EC40B9" w:rsidR="00205215" w:rsidRPr="00A95E44" w:rsidRDefault="00205215" w:rsidP="0088413C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4週以上の間隔をあけて3回接種</w:t>
            </w:r>
          </w:p>
        </w:tc>
      </w:tr>
      <w:tr w:rsidR="00205215" w:rsidRPr="00A95E44" w14:paraId="3A1C14C7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4C2B4" w14:textId="28D7BF6C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水痘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E3EB1" w14:textId="28FD523B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水ぼうそう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FB32" w14:textId="111F6575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生後12月～生後36月に至るまでの間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textDirection w:val="tbRlV"/>
            <w:vAlign w:val="center"/>
          </w:tcPr>
          <w:p w14:paraId="05D75570" w14:textId="2EFB8F74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１回目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470E6A" w14:textId="0C2373A6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ind w:left="2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生後12月～生後15月に至るまで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00E348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1回接種</w:t>
            </w:r>
          </w:p>
        </w:tc>
      </w:tr>
      <w:tr w:rsidR="00205215" w:rsidRPr="00A95E44" w14:paraId="0FC211AA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0"/>
          <w:jc w:val="center"/>
        </w:trPr>
        <w:tc>
          <w:tcPr>
            <w:tcW w:w="10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5E50A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0AD2B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FF9C1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4A96780" w14:textId="75A98424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２回目</w:t>
            </w:r>
          </w:p>
        </w:tc>
        <w:tc>
          <w:tcPr>
            <w:tcW w:w="30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418E55" w14:textId="16039EE2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ind w:left="2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1回目の接種終了後6月～12月ま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で間隔をおく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E103F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1回接種</w:t>
            </w:r>
          </w:p>
        </w:tc>
      </w:tr>
      <w:tr w:rsidR="00205215" w:rsidRPr="00A95E44" w14:paraId="3344CA79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6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2C5E5B" w14:textId="64F88F4A" w:rsidR="00205215" w:rsidRPr="00A95E44" w:rsidRDefault="00205215" w:rsidP="00C97FB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日本脳炎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C9A5A" w14:textId="35F16189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日本脳炎</w:t>
            </w: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C703" w14:textId="234E67FD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期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9ED" w14:textId="505BD0B9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生後6月～90月に至るまでの間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3801E539" w14:textId="36D1C039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初回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C389DC" w14:textId="04EDB806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3歳～4歳に達するまで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2360C9" w14:textId="2F2FF213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6日～28日の間隔で2回接種</w:t>
            </w:r>
          </w:p>
        </w:tc>
      </w:tr>
      <w:tr w:rsidR="0088413C" w:rsidRPr="00A95E44" w14:paraId="774E1876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6"/>
          <w:jc w:val="center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FA9EAB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D7DD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002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56FA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507327" w14:textId="44E9B820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</w:t>
            </w:r>
          </w:p>
        </w:tc>
        <w:tc>
          <w:tcPr>
            <w:tcW w:w="30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BBE" w14:textId="092E387C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4歳～5歳に達するまで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8B540" w14:textId="730277DF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初回終了後6月以上（標準1年）を経過した時期に1回接種</w:t>
            </w:r>
          </w:p>
        </w:tc>
      </w:tr>
      <w:tr w:rsidR="00205215" w:rsidRPr="00A95E44" w14:paraId="4E86B082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5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5A6C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1D29A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89207" w14:textId="595815EF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期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B3754" w14:textId="33D127B1" w:rsidR="00205215" w:rsidRPr="00A95E44" w:rsidRDefault="00205215" w:rsidP="009B044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9歳以上1</w:t>
            </w:r>
            <w:r w:rsidR="009B044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歳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72847" w14:textId="59355FF9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9歳～10歳に達するまで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10196" w14:textId="288A255F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1回接種</w:t>
            </w:r>
          </w:p>
        </w:tc>
      </w:tr>
      <w:tr w:rsidR="00205215" w:rsidRPr="00A95E44" w14:paraId="698C662B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1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2E3CFA" w14:textId="10A129D4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Ｂ型肝炎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FCD1" w14:textId="2B4B23B0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Ｂ型肝炎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0A808" w14:textId="236E06FE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生後1歳に至るまでの間</w:t>
            </w:r>
          </w:p>
        </w:tc>
        <w:tc>
          <w:tcPr>
            <w:tcW w:w="34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AA9ACB9" w14:textId="6259B883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生後2月～生後9月に至るまでの期間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5427EC" w14:textId="2E4EB522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1回目と2回目は27日以上の間隔をおいて2回接種</w:t>
            </w:r>
          </w:p>
        </w:tc>
      </w:tr>
      <w:tr w:rsidR="00205215" w:rsidRPr="00A95E44" w14:paraId="78E32003" w14:textId="77777777" w:rsidTr="005902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86CDE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5540A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60A34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9A24F6B" w14:textId="77777777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DB69B" w14:textId="66D09686" w:rsidR="00205215" w:rsidRPr="00A95E44" w:rsidRDefault="00205215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3回目は1回目の接種から139日以上の間隔をおき1回接種</w:t>
            </w:r>
          </w:p>
        </w:tc>
      </w:tr>
      <w:tr w:rsidR="00C570DC" w:rsidRPr="00A95E44" w14:paraId="5D758012" w14:textId="77777777" w:rsidTr="001E22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8"/>
          <w:jc w:val="center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500CC6" w14:textId="77777777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ＨＰＶ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6E12B" w14:textId="30562B06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子宮頸がん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91546" w14:textId="439EFA52" w:rsidR="00C570DC" w:rsidRPr="00A95E44" w:rsidRDefault="00485BF4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6年生～高校1</w:t>
            </w:r>
            <w:r w:rsidR="00C570DC"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年生相当</w:t>
            </w:r>
            <w:r w:rsidR="00C8137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まで</w:t>
            </w:r>
            <w:r w:rsidR="00C570DC"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の女子</w:t>
            </w:r>
          </w:p>
          <w:p w14:paraId="5EB1F26C" w14:textId="77777777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（12歳となる日の属する年度の初日から16歳となる日の属する年度の末日まで）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AE0AD3" w14:textId="4527B6EC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【サーバリックス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2価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）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】</w:t>
            </w:r>
          </w:p>
          <w:p w14:paraId="0EE22895" w14:textId="77777777" w:rsidR="00C570DC" w:rsidRPr="00A95E44" w:rsidRDefault="00C570DC" w:rsidP="00205215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</w:rPr>
              <w:t>2回目：1回目の接種から1か月後</w:t>
            </w:r>
          </w:p>
          <w:p w14:paraId="153B8D36" w14:textId="3D129437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</w:rPr>
              <w:t>3回目：1回目の接種から6か月後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A5031F" w14:textId="26989873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3回接種</w:t>
            </w:r>
          </w:p>
        </w:tc>
      </w:tr>
      <w:tr w:rsidR="00C570DC" w:rsidRPr="00A95E44" w14:paraId="0E647520" w14:textId="77777777" w:rsidTr="001E22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BF1B23" w14:textId="77777777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0FD6E" w14:textId="77777777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E92" w14:textId="77777777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94F" w14:textId="74A3794E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【ガーダシル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4価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）</w:t>
            </w: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】</w:t>
            </w:r>
          </w:p>
          <w:p w14:paraId="25F49679" w14:textId="736FC163" w:rsidR="00C570DC" w:rsidRPr="00A95E44" w:rsidRDefault="00C570DC" w:rsidP="00205215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</w:rPr>
              <w:t>2回目：1回目の接種から2か月後</w:t>
            </w:r>
          </w:p>
          <w:p w14:paraId="333D7394" w14:textId="47C3A414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</w:rPr>
              <w:t>3回目：1回目の接種から6か月後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7C384" w14:textId="5B37FBBC" w:rsidR="00C570DC" w:rsidRPr="00A95E44" w:rsidRDefault="00C570DC" w:rsidP="0020521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3回接種</w:t>
            </w:r>
          </w:p>
        </w:tc>
      </w:tr>
      <w:tr w:rsidR="000F73F3" w:rsidRPr="00A95E44" w14:paraId="4614E144" w14:textId="77777777" w:rsidTr="00DD72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3"/>
          <w:jc w:val="center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2C8A4" w14:textId="77777777" w:rsidR="000F73F3" w:rsidRPr="00A95E44" w:rsidRDefault="000F73F3" w:rsidP="0059023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2A2C" w14:textId="77777777" w:rsidR="000F73F3" w:rsidRPr="00A95E44" w:rsidRDefault="000F73F3" w:rsidP="0059023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8502" w14:textId="3F9FC255" w:rsidR="000F73F3" w:rsidRDefault="000F73F3" w:rsidP="0024165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【シルガード９(9価)】</w:t>
            </w:r>
            <w:r w:rsidR="007F331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２回</w:t>
            </w:r>
          </w:p>
          <w:p w14:paraId="2F66B7B9" w14:textId="09523D16" w:rsidR="000F73F3" w:rsidRPr="00A95E44" w:rsidRDefault="000F73F3" w:rsidP="000F73F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６年生～１４歳の女子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8B33" w14:textId="1D15C676" w:rsidR="000F73F3" w:rsidRDefault="000F73F3" w:rsidP="000F73F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2回目：1回目の接種から6か月後</w:t>
            </w:r>
          </w:p>
          <w:p w14:paraId="5ECC3A1B" w14:textId="77777777" w:rsidR="0032165F" w:rsidRDefault="0032165F" w:rsidP="000F73F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7748E8EA" w14:textId="18E47E11" w:rsidR="00767DDE" w:rsidRDefault="00767DDE" w:rsidP="000F73F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431C42BB" w14:textId="2B36DCE8" w:rsidR="00767DDE" w:rsidRDefault="00767DDE" w:rsidP="000F73F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3FEA80C3" w14:textId="1D566733" w:rsidR="000F73F3" w:rsidRPr="007F3317" w:rsidRDefault="000F73F3" w:rsidP="007F3317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bCs/>
                <w:sz w:val="12"/>
                <w:szCs w:val="1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8E52A" w14:textId="676B628C" w:rsidR="000F73F3" w:rsidRDefault="006F645C" w:rsidP="0059023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63BCF3" wp14:editId="722785C8">
                      <wp:simplePos x="0" y="0"/>
                      <wp:positionH relativeFrom="column">
                        <wp:posOffset>-1935480</wp:posOffset>
                      </wp:positionH>
                      <wp:positionV relativeFrom="paragraph">
                        <wp:posOffset>220345</wp:posOffset>
                      </wp:positionV>
                      <wp:extent cx="3105150" cy="5048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80612" w14:textId="77777777" w:rsidR="00EB7FF5" w:rsidRDefault="00767DD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18"/>
                                      <w:szCs w:val="12"/>
                                      <w:u w:val="wave"/>
                                    </w:rPr>
                                  </w:pPr>
                                  <w:r w:rsidRPr="00191317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2"/>
                                      <w:u w:val="wave"/>
                                    </w:rPr>
                                    <w:t>※1回目と2回目の接種間隔が5か月未満</w:t>
                                  </w:r>
                                  <w:r w:rsidR="00EB7FF5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2"/>
                                      <w:u w:val="wave"/>
                                    </w:rPr>
                                    <w:t>の</w:t>
                                  </w:r>
                                  <w:r w:rsidRPr="00191317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2"/>
                                      <w:u w:val="wave"/>
                                    </w:rPr>
                                    <w:t>場合、</w:t>
                                  </w:r>
                                </w:p>
                                <w:p w14:paraId="28B8B668" w14:textId="1E1DAE8B" w:rsidR="00767DDE" w:rsidRPr="00191317" w:rsidRDefault="00767DDE" w:rsidP="00EB7FF5">
                                  <w:pPr>
                                    <w:ind w:firstLineChars="100" w:firstLine="180"/>
                                    <w:rPr>
                                      <w:sz w:val="28"/>
                                      <w:u w:val="wave"/>
                                    </w:rPr>
                                  </w:pPr>
                                  <w:r w:rsidRPr="00191317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2"/>
                                      <w:u w:val="wave"/>
                                    </w:rPr>
                                    <w:t>3回目の接種が必要となります。医師にご相談ください。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3B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3" type="#_x0000_t202" style="position:absolute;left:0;text-align:left;margin-left:-152.4pt;margin-top:17.35pt;width:244.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o0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" fillcolor="white [3201]" stroked="f" strokeweight=".5pt">
                      <v:textbox>
                        <w:txbxContent>
                          <w:p w14:paraId="18480612" w14:textId="77777777" w:rsidR="00EB7FF5" w:rsidRDefault="00767DDE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12"/>
                                <w:u w:val="wave"/>
                              </w:rPr>
                            </w:pPr>
                            <w:r w:rsidRPr="00191317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2"/>
                                <w:u w:val="wave"/>
                              </w:rPr>
                              <w:t>※1回目と2回目の接種間隔が5か月未満</w:t>
                            </w:r>
                            <w:r w:rsidR="00EB7F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2"/>
                                <w:u w:val="wave"/>
                              </w:rPr>
                              <w:t>の</w:t>
                            </w:r>
                            <w:r w:rsidRPr="00191317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2"/>
                                <w:u w:val="wave"/>
                              </w:rPr>
                              <w:t>場合、</w:t>
                            </w:r>
                          </w:p>
                          <w:p w14:paraId="28B8B668" w14:textId="1E1DAE8B" w:rsidR="00767DDE" w:rsidRPr="00191317" w:rsidRDefault="00767DDE" w:rsidP="00EB7FF5">
                            <w:pPr>
                              <w:ind w:firstLineChars="100" w:firstLine="180"/>
                              <w:rPr>
                                <w:sz w:val="28"/>
                                <w:u w:val="wave"/>
                              </w:rPr>
                            </w:pPr>
                            <w:r w:rsidRPr="00191317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2"/>
                                <w:u w:val="wave"/>
                              </w:rPr>
                              <w:t>3回目の接種が必要となります。医師にご相談ください。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3F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2回接種</w:t>
            </w:r>
          </w:p>
          <w:p w14:paraId="249EC9E2" w14:textId="77777777" w:rsidR="0032165F" w:rsidRDefault="0032165F" w:rsidP="0059023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54182E7E" w14:textId="77777777" w:rsidR="00DD72AE" w:rsidRDefault="00DD72AE" w:rsidP="0059023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6BC796B7" w14:textId="77777777" w:rsidR="00767DDE" w:rsidRDefault="00767DDE" w:rsidP="0059023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0FF506DC" w14:textId="64CB6A74" w:rsidR="00767DDE" w:rsidRPr="00A95E44" w:rsidRDefault="00767DDE" w:rsidP="0059023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0F73F3" w:rsidRPr="00A95E44" w14:paraId="14D0A0A2" w14:textId="77777777" w:rsidTr="000F73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3589C" w14:textId="77777777" w:rsidR="000F73F3" w:rsidRPr="00A95E44" w:rsidRDefault="000F73F3" w:rsidP="001E229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B1510" w14:textId="77777777" w:rsidR="000F73F3" w:rsidRPr="00A95E44" w:rsidRDefault="000F73F3" w:rsidP="001E229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ABEC5" w14:textId="086384CD" w:rsidR="000F73F3" w:rsidRPr="00481590" w:rsidRDefault="000F73F3" w:rsidP="00C602F8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48159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【シルガード９(9価)】</w:t>
            </w:r>
            <w:r w:rsidR="007F3317" w:rsidRPr="0048159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３回</w:t>
            </w:r>
          </w:p>
          <w:p w14:paraId="6A03F016" w14:textId="029F3F84" w:rsidR="000F73F3" w:rsidRPr="0070044F" w:rsidRDefault="000F73F3" w:rsidP="00C602F8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color w:val="FF0000"/>
                <w:sz w:val="18"/>
                <w:szCs w:val="18"/>
              </w:rPr>
            </w:pPr>
            <w:r w:rsidRPr="0048159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15歳以上高校1年生相当</w:t>
            </w:r>
            <w:r w:rsidR="00C8137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まで</w:t>
            </w:r>
            <w:r w:rsidRPr="0048159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の女子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A77C7" w14:textId="1063FF8E" w:rsidR="000F73F3" w:rsidRPr="00270BBD" w:rsidRDefault="000F73F3" w:rsidP="001E2298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sz w:val="18"/>
              </w:rPr>
              <w:t>2回目：1回目の接種か</w:t>
            </w:r>
            <w:r w:rsidRPr="00270BBD">
              <w:rPr>
                <w:rFonts w:ascii="ＭＳ Ｐゴシック" w:eastAsia="ＭＳ Ｐゴシック" w:hAnsi="ＭＳ Ｐゴシック" w:hint="eastAsia"/>
                <w:sz w:val="18"/>
              </w:rPr>
              <w:t>ら2か月後</w:t>
            </w:r>
          </w:p>
          <w:p w14:paraId="7138A2A7" w14:textId="520D6C09" w:rsidR="000F73F3" w:rsidRPr="00A95E44" w:rsidRDefault="000F73F3" w:rsidP="001E2298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270BBD">
              <w:rPr>
                <w:rFonts w:ascii="ＭＳ Ｐゴシック" w:eastAsia="ＭＳ Ｐゴシック" w:hAnsi="ＭＳ Ｐゴシック" w:hint="eastAsia"/>
                <w:sz w:val="18"/>
              </w:rPr>
              <w:t>3回目：1回目の接種から6か</w:t>
            </w:r>
            <w:r w:rsidRPr="00A95E44">
              <w:rPr>
                <w:rFonts w:ascii="ＭＳ Ｐゴシック" w:eastAsia="ＭＳ Ｐゴシック" w:hAnsi="ＭＳ Ｐゴシック" w:hint="eastAsia"/>
                <w:sz w:val="18"/>
              </w:rPr>
              <w:t>月後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D707A" w14:textId="32CF5C9C" w:rsidR="000F73F3" w:rsidRPr="00A95E44" w:rsidRDefault="000F73F3" w:rsidP="001E2298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95E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3回接種</w:t>
            </w:r>
          </w:p>
        </w:tc>
      </w:tr>
    </w:tbl>
    <w:p w14:paraId="3EEDFBC1" w14:textId="20CD0505" w:rsidR="007678C3" w:rsidRDefault="006C7508" w:rsidP="003D1A30">
      <w:pPr>
        <w:rPr>
          <w:rFonts w:asciiTheme="majorEastAsia" w:eastAsiaTheme="majorEastAsia" w:hAnsiTheme="majorEastAsia"/>
          <w:sz w:val="18"/>
          <w:szCs w:val="18"/>
        </w:rPr>
      </w:pPr>
      <w:r w:rsidRPr="00CF2BB7">
        <w:rPr>
          <w:rFonts w:asciiTheme="majorEastAsia" w:eastAsiaTheme="majorEastAsia" w:hAnsiTheme="majorEastAsia" w:hint="eastAsia"/>
          <w:sz w:val="18"/>
          <w:szCs w:val="18"/>
        </w:rPr>
        <w:t>※「</w:t>
      </w:r>
      <w:r w:rsidR="006A1FF4" w:rsidRPr="00CF2BB7">
        <w:rPr>
          <w:rFonts w:asciiTheme="majorEastAsia" w:eastAsiaTheme="majorEastAsia" w:hAnsiTheme="majorEastAsia" w:hint="eastAsia"/>
          <w:sz w:val="18"/>
          <w:szCs w:val="18"/>
        </w:rPr>
        <w:t>～に</w:t>
      </w:r>
      <w:r w:rsidRPr="00CF2BB7">
        <w:rPr>
          <w:rFonts w:asciiTheme="majorEastAsia" w:eastAsiaTheme="majorEastAsia" w:hAnsiTheme="majorEastAsia" w:hint="eastAsia"/>
          <w:sz w:val="18"/>
          <w:szCs w:val="18"/>
        </w:rPr>
        <w:t>至る」</w:t>
      </w:r>
      <w:r w:rsidR="006A1FF4" w:rsidRPr="00CF2BB7">
        <w:rPr>
          <w:rFonts w:asciiTheme="majorEastAsia" w:eastAsiaTheme="majorEastAsia" w:hAnsiTheme="majorEastAsia" w:hint="eastAsia"/>
          <w:sz w:val="18"/>
          <w:szCs w:val="18"/>
        </w:rPr>
        <w:t>「～に達する」</w:t>
      </w:r>
      <w:r w:rsidRPr="00CF2BB7">
        <w:rPr>
          <w:rFonts w:asciiTheme="majorEastAsia" w:eastAsiaTheme="majorEastAsia" w:hAnsiTheme="majorEastAsia" w:hint="eastAsia"/>
          <w:sz w:val="18"/>
          <w:szCs w:val="18"/>
        </w:rPr>
        <w:t>とは対象年齢の前日までのことを言います。</w:t>
      </w:r>
    </w:p>
    <w:p w14:paraId="4ADFFE9E" w14:textId="03DCC2D7" w:rsidR="00B65196" w:rsidRPr="00C263C6" w:rsidRDefault="00B36675" w:rsidP="003D1A30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1AAD9" wp14:editId="63B00B36">
                <wp:simplePos x="0" y="0"/>
                <wp:positionH relativeFrom="margin">
                  <wp:posOffset>690245</wp:posOffset>
                </wp:positionH>
                <wp:positionV relativeFrom="paragraph">
                  <wp:posOffset>89535</wp:posOffset>
                </wp:positionV>
                <wp:extent cx="4514850" cy="244549"/>
                <wp:effectExtent l="0" t="0" r="19050" b="2222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5B58" w14:textId="2506F6B8" w:rsidR="007A0230" w:rsidRPr="00430390" w:rsidRDefault="001603CC" w:rsidP="006661F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＜お</w:t>
                            </w:r>
                            <w:r w:rsidR="007A0230"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問い合</w:t>
                            </w:r>
                            <w:r w:rsidR="00B56FB8"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="007A0230"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せ先</w:t>
                            </w:r>
                            <w:r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＞</w:t>
                            </w:r>
                            <w:r w:rsidR="00377D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比布町保健センター</w:t>
                            </w:r>
                            <w:r w:rsidR="0071061A"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7A0230"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85</w:t>
                            </w:r>
                            <w:r w:rsidR="00E150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430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2555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AAD9" id="Rectangle 23" o:spid="_x0000_s1034" style="position:absolute;left:0;text-align:left;margin-left:54.35pt;margin-top:7.05pt;width:355.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">
                <v:textbox inset="5.85pt,.7pt,5.85pt,.7pt">
                  <w:txbxContent>
                    <w:p w14:paraId="01CC5B58" w14:textId="2506F6B8" w:rsidR="007A0230" w:rsidRPr="00430390" w:rsidRDefault="001603CC" w:rsidP="006661F8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＜お</w:t>
                      </w:r>
                      <w:r w:rsidR="007A0230"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問い合</w:t>
                      </w:r>
                      <w:r w:rsidR="00B56FB8"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わ</w:t>
                      </w:r>
                      <w:r w:rsidR="007A0230"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せ先</w:t>
                      </w:r>
                      <w:r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＞</w:t>
                      </w:r>
                      <w:r w:rsidR="00377D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比布町保健センター</w:t>
                      </w:r>
                      <w:r w:rsidR="0071061A"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電話</w:t>
                      </w:r>
                      <w:r w:rsidR="007A0230"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85</w:t>
                      </w:r>
                      <w:r w:rsidR="00E150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</w:t>
                      </w:r>
                      <w:r w:rsidRPr="004303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2555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65196" w:rsidRPr="00C263C6" w:rsidSect="008E00DD">
      <w:pgSz w:w="11907" w:h="16840" w:code="9"/>
      <w:pgMar w:top="851" w:right="1418" w:bottom="567" w:left="1418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3C21" w14:textId="77777777" w:rsidR="0008228A" w:rsidRDefault="0008228A" w:rsidP="006162EB">
      <w:r>
        <w:separator/>
      </w:r>
    </w:p>
  </w:endnote>
  <w:endnote w:type="continuationSeparator" w:id="0">
    <w:p w14:paraId="1FA459B9" w14:textId="77777777" w:rsidR="0008228A" w:rsidRDefault="0008228A" w:rsidP="0061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D710" w14:textId="77777777" w:rsidR="0008228A" w:rsidRDefault="0008228A" w:rsidP="006162EB">
      <w:r>
        <w:separator/>
      </w:r>
    </w:p>
  </w:footnote>
  <w:footnote w:type="continuationSeparator" w:id="0">
    <w:p w14:paraId="30109E0E" w14:textId="77777777" w:rsidR="0008228A" w:rsidRDefault="0008228A" w:rsidP="0061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8A6"/>
    <w:multiLevelType w:val="hybridMultilevel"/>
    <w:tmpl w:val="BCBE3F46"/>
    <w:lvl w:ilvl="0" w:tplc="DB6C4C2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E17F16"/>
    <w:multiLevelType w:val="hybridMultilevel"/>
    <w:tmpl w:val="A1E8E248"/>
    <w:lvl w:ilvl="0" w:tplc="8692279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F7849"/>
    <w:multiLevelType w:val="hybridMultilevel"/>
    <w:tmpl w:val="C8948AC8"/>
    <w:lvl w:ilvl="0" w:tplc="625258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FD58A6"/>
    <w:multiLevelType w:val="hybridMultilevel"/>
    <w:tmpl w:val="972633D8"/>
    <w:lvl w:ilvl="0" w:tplc="5518F1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46FCC4">
      <w:start w:val="1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sz w:val="24"/>
      </w:rPr>
    </w:lvl>
    <w:lvl w:ilvl="2" w:tplc="6060A538">
      <w:start w:val="1"/>
      <w:numFmt w:val="bullet"/>
      <w:lvlText w:val="★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990F1C"/>
    <w:multiLevelType w:val="hybridMultilevel"/>
    <w:tmpl w:val="BB1CD6EC"/>
    <w:lvl w:ilvl="0" w:tplc="4ECEA62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F94BC4"/>
    <w:multiLevelType w:val="hybridMultilevel"/>
    <w:tmpl w:val="3C2A73E6"/>
    <w:lvl w:ilvl="0" w:tplc="48F68EE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F38C3"/>
    <w:multiLevelType w:val="hybridMultilevel"/>
    <w:tmpl w:val="68C02D46"/>
    <w:lvl w:ilvl="0" w:tplc="9104D69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5A4CBE"/>
    <w:multiLevelType w:val="hybridMultilevel"/>
    <w:tmpl w:val="E8A0C9CA"/>
    <w:lvl w:ilvl="0" w:tplc="6D304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968595">
    <w:abstractNumId w:val="3"/>
  </w:num>
  <w:num w:numId="2" w16cid:durableId="1242254703">
    <w:abstractNumId w:val="0"/>
  </w:num>
  <w:num w:numId="3" w16cid:durableId="2074621734">
    <w:abstractNumId w:val="4"/>
  </w:num>
  <w:num w:numId="4" w16cid:durableId="974676041">
    <w:abstractNumId w:val="6"/>
  </w:num>
  <w:num w:numId="5" w16cid:durableId="570241339">
    <w:abstractNumId w:val="7"/>
  </w:num>
  <w:num w:numId="6" w16cid:durableId="1390225763">
    <w:abstractNumId w:val="2"/>
  </w:num>
  <w:num w:numId="7" w16cid:durableId="2049061186">
    <w:abstractNumId w:val="1"/>
  </w:num>
  <w:num w:numId="8" w16cid:durableId="1357536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08"/>
    <w:rsid w:val="00011A9D"/>
    <w:rsid w:val="000151D0"/>
    <w:rsid w:val="00015595"/>
    <w:rsid w:val="000238D4"/>
    <w:rsid w:val="000249E7"/>
    <w:rsid w:val="0002589A"/>
    <w:rsid w:val="00026824"/>
    <w:rsid w:val="00032C2C"/>
    <w:rsid w:val="00034D40"/>
    <w:rsid w:val="00035907"/>
    <w:rsid w:val="0004433B"/>
    <w:rsid w:val="00046D2C"/>
    <w:rsid w:val="0004702E"/>
    <w:rsid w:val="000510FD"/>
    <w:rsid w:val="00062355"/>
    <w:rsid w:val="000664DC"/>
    <w:rsid w:val="000761E0"/>
    <w:rsid w:val="0008228A"/>
    <w:rsid w:val="00083524"/>
    <w:rsid w:val="00086EFF"/>
    <w:rsid w:val="000B09B6"/>
    <w:rsid w:val="000B3B44"/>
    <w:rsid w:val="000B6FC8"/>
    <w:rsid w:val="000C25B9"/>
    <w:rsid w:val="000C4982"/>
    <w:rsid w:val="000C675E"/>
    <w:rsid w:val="000D38C3"/>
    <w:rsid w:val="000D5777"/>
    <w:rsid w:val="000D7E08"/>
    <w:rsid w:val="000E1601"/>
    <w:rsid w:val="000E372F"/>
    <w:rsid w:val="000E450E"/>
    <w:rsid w:val="000F2C43"/>
    <w:rsid w:val="000F73F3"/>
    <w:rsid w:val="001128B0"/>
    <w:rsid w:val="001150BE"/>
    <w:rsid w:val="00117760"/>
    <w:rsid w:val="001234CF"/>
    <w:rsid w:val="00123D37"/>
    <w:rsid w:val="0012723B"/>
    <w:rsid w:val="00127281"/>
    <w:rsid w:val="001277C8"/>
    <w:rsid w:val="001345DC"/>
    <w:rsid w:val="00135BE8"/>
    <w:rsid w:val="00141870"/>
    <w:rsid w:val="001521C3"/>
    <w:rsid w:val="00152553"/>
    <w:rsid w:val="00153C33"/>
    <w:rsid w:val="00154270"/>
    <w:rsid w:val="0015471B"/>
    <w:rsid w:val="00156090"/>
    <w:rsid w:val="00156962"/>
    <w:rsid w:val="00156A3E"/>
    <w:rsid w:val="00157AD5"/>
    <w:rsid w:val="001603CC"/>
    <w:rsid w:val="00161E9A"/>
    <w:rsid w:val="00180DBA"/>
    <w:rsid w:val="001865D5"/>
    <w:rsid w:val="00187841"/>
    <w:rsid w:val="001909D3"/>
    <w:rsid w:val="001910B9"/>
    <w:rsid w:val="00191317"/>
    <w:rsid w:val="001933D2"/>
    <w:rsid w:val="0019460F"/>
    <w:rsid w:val="001B1BAE"/>
    <w:rsid w:val="001B5D28"/>
    <w:rsid w:val="001C0917"/>
    <w:rsid w:val="001C14C7"/>
    <w:rsid w:val="001C21FF"/>
    <w:rsid w:val="001C3424"/>
    <w:rsid w:val="001C5A1E"/>
    <w:rsid w:val="001C6B59"/>
    <w:rsid w:val="001D4698"/>
    <w:rsid w:val="001D4DEF"/>
    <w:rsid w:val="001E2298"/>
    <w:rsid w:val="001F2E71"/>
    <w:rsid w:val="002006CD"/>
    <w:rsid w:val="00200F28"/>
    <w:rsid w:val="00205215"/>
    <w:rsid w:val="002072A9"/>
    <w:rsid w:val="00207FE8"/>
    <w:rsid w:val="00211E88"/>
    <w:rsid w:val="00223B51"/>
    <w:rsid w:val="0023118F"/>
    <w:rsid w:val="0023164D"/>
    <w:rsid w:val="00231EC9"/>
    <w:rsid w:val="002329D3"/>
    <w:rsid w:val="00241655"/>
    <w:rsid w:val="002434B6"/>
    <w:rsid w:val="002605D0"/>
    <w:rsid w:val="002640E4"/>
    <w:rsid w:val="00265D10"/>
    <w:rsid w:val="00270BBD"/>
    <w:rsid w:val="00272168"/>
    <w:rsid w:val="002736B1"/>
    <w:rsid w:val="00274C85"/>
    <w:rsid w:val="00290072"/>
    <w:rsid w:val="00290BC9"/>
    <w:rsid w:val="00291C42"/>
    <w:rsid w:val="00294BB4"/>
    <w:rsid w:val="002A0E80"/>
    <w:rsid w:val="002A3DA8"/>
    <w:rsid w:val="002B36C2"/>
    <w:rsid w:val="002B5C1E"/>
    <w:rsid w:val="002B6F35"/>
    <w:rsid w:val="002C0160"/>
    <w:rsid w:val="002E11DF"/>
    <w:rsid w:val="00302D77"/>
    <w:rsid w:val="00304947"/>
    <w:rsid w:val="00306935"/>
    <w:rsid w:val="00317B95"/>
    <w:rsid w:val="003214F4"/>
    <w:rsid w:val="0032165F"/>
    <w:rsid w:val="00321742"/>
    <w:rsid w:val="0033161E"/>
    <w:rsid w:val="00335DBD"/>
    <w:rsid w:val="00336ED6"/>
    <w:rsid w:val="00340AE0"/>
    <w:rsid w:val="003429D6"/>
    <w:rsid w:val="0034648A"/>
    <w:rsid w:val="0035097C"/>
    <w:rsid w:val="0035119F"/>
    <w:rsid w:val="0035549A"/>
    <w:rsid w:val="00361463"/>
    <w:rsid w:val="00365575"/>
    <w:rsid w:val="0036616C"/>
    <w:rsid w:val="003666A6"/>
    <w:rsid w:val="00367904"/>
    <w:rsid w:val="00370DEE"/>
    <w:rsid w:val="00371FEC"/>
    <w:rsid w:val="00374437"/>
    <w:rsid w:val="00375C8A"/>
    <w:rsid w:val="00376C6F"/>
    <w:rsid w:val="00377D96"/>
    <w:rsid w:val="00377DA2"/>
    <w:rsid w:val="00381DB1"/>
    <w:rsid w:val="00383D66"/>
    <w:rsid w:val="00384C8E"/>
    <w:rsid w:val="00385297"/>
    <w:rsid w:val="003906B9"/>
    <w:rsid w:val="00392F8D"/>
    <w:rsid w:val="003951A8"/>
    <w:rsid w:val="003A1493"/>
    <w:rsid w:val="003A1BC6"/>
    <w:rsid w:val="003A5CDB"/>
    <w:rsid w:val="003C0688"/>
    <w:rsid w:val="003D1A30"/>
    <w:rsid w:val="003D7B81"/>
    <w:rsid w:val="003E5169"/>
    <w:rsid w:val="003E7C62"/>
    <w:rsid w:val="003F5B37"/>
    <w:rsid w:val="00402318"/>
    <w:rsid w:val="004058A0"/>
    <w:rsid w:val="00405B28"/>
    <w:rsid w:val="00411858"/>
    <w:rsid w:val="00415F45"/>
    <w:rsid w:val="004207A6"/>
    <w:rsid w:val="00430390"/>
    <w:rsid w:val="00430C70"/>
    <w:rsid w:val="00432092"/>
    <w:rsid w:val="00432F61"/>
    <w:rsid w:val="00437764"/>
    <w:rsid w:val="00440C07"/>
    <w:rsid w:val="00441662"/>
    <w:rsid w:val="00447969"/>
    <w:rsid w:val="00453C25"/>
    <w:rsid w:val="00460D4B"/>
    <w:rsid w:val="00461CBD"/>
    <w:rsid w:val="00464CF2"/>
    <w:rsid w:val="00466EE3"/>
    <w:rsid w:val="004748AE"/>
    <w:rsid w:val="00481590"/>
    <w:rsid w:val="0048266C"/>
    <w:rsid w:val="00485BF4"/>
    <w:rsid w:val="00497D76"/>
    <w:rsid w:val="00497D9E"/>
    <w:rsid w:val="004A1D5B"/>
    <w:rsid w:val="004A29B6"/>
    <w:rsid w:val="004A316D"/>
    <w:rsid w:val="004A7416"/>
    <w:rsid w:val="004B206C"/>
    <w:rsid w:val="004B5DEA"/>
    <w:rsid w:val="004B7712"/>
    <w:rsid w:val="004B784B"/>
    <w:rsid w:val="004C081E"/>
    <w:rsid w:val="004C29F4"/>
    <w:rsid w:val="004C72B1"/>
    <w:rsid w:val="004D547B"/>
    <w:rsid w:val="004D60B0"/>
    <w:rsid w:val="004E27F8"/>
    <w:rsid w:val="004E29FB"/>
    <w:rsid w:val="004E4024"/>
    <w:rsid w:val="004F0C4C"/>
    <w:rsid w:val="004F21B9"/>
    <w:rsid w:val="004F4174"/>
    <w:rsid w:val="004F7DCE"/>
    <w:rsid w:val="00503746"/>
    <w:rsid w:val="00521995"/>
    <w:rsid w:val="00521C93"/>
    <w:rsid w:val="00522416"/>
    <w:rsid w:val="00522748"/>
    <w:rsid w:val="00525254"/>
    <w:rsid w:val="005309ED"/>
    <w:rsid w:val="00530D46"/>
    <w:rsid w:val="005316C9"/>
    <w:rsid w:val="00533BE9"/>
    <w:rsid w:val="00545C90"/>
    <w:rsid w:val="00556A8D"/>
    <w:rsid w:val="0058194B"/>
    <w:rsid w:val="00581AEB"/>
    <w:rsid w:val="00584C76"/>
    <w:rsid w:val="00590237"/>
    <w:rsid w:val="00590336"/>
    <w:rsid w:val="00590765"/>
    <w:rsid w:val="00593D15"/>
    <w:rsid w:val="0059605F"/>
    <w:rsid w:val="005C14EF"/>
    <w:rsid w:val="005C492D"/>
    <w:rsid w:val="005C4D27"/>
    <w:rsid w:val="005C68E3"/>
    <w:rsid w:val="005C70AD"/>
    <w:rsid w:val="005D6BCA"/>
    <w:rsid w:val="005E062D"/>
    <w:rsid w:val="005E2ECE"/>
    <w:rsid w:val="005F2C89"/>
    <w:rsid w:val="005F7E77"/>
    <w:rsid w:val="00601AE7"/>
    <w:rsid w:val="00604B1B"/>
    <w:rsid w:val="0060574D"/>
    <w:rsid w:val="00606158"/>
    <w:rsid w:val="006067C2"/>
    <w:rsid w:val="00607610"/>
    <w:rsid w:val="006162EB"/>
    <w:rsid w:val="00626200"/>
    <w:rsid w:val="0063669F"/>
    <w:rsid w:val="0063774C"/>
    <w:rsid w:val="00642ED1"/>
    <w:rsid w:val="00643B8D"/>
    <w:rsid w:val="00643D1E"/>
    <w:rsid w:val="00655F87"/>
    <w:rsid w:val="00664F44"/>
    <w:rsid w:val="006661F8"/>
    <w:rsid w:val="006662CC"/>
    <w:rsid w:val="00671F9E"/>
    <w:rsid w:val="00673372"/>
    <w:rsid w:val="00677ACF"/>
    <w:rsid w:val="006812A5"/>
    <w:rsid w:val="006853E5"/>
    <w:rsid w:val="0068635A"/>
    <w:rsid w:val="0069380D"/>
    <w:rsid w:val="0069446C"/>
    <w:rsid w:val="00694A05"/>
    <w:rsid w:val="006964F9"/>
    <w:rsid w:val="006A093A"/>
    <w:rsid w:val="006A1FF4"/>
    <w:rsid w:val="006B1B50"/>
    <w:rsid w:val="006B21F4"/>
    <w:rsid w:val="006B4070"/>
    <w:rsid w:val="006C29B5"/>
    <w:rsid w:val="006C4561"/>
    <w:rsid w:val="006C7508"/>
    <w:rsid w:val="006C75EE"/>
    <w:rsid w:val="006D02B6"/>
    <w:rsid w:val="006D67FC"/>
    <w:rsid w:val="006D6BE0"/>
    <w:rsid w:val="006E46C4"/>
    <w:rsid w:val="006F467A"/>
    <w:rsid w:val="006F645C"/>
    <w:rsid w:val="0070044F"/>
    <w:rsid w:val="00702DF3"/>
    <w:rsid w:val="00706AD2"/>
    <w:rsid w:val="0071061A"/>
    <w:rsid w:val="00712D11"/>
    <w:rsid w:val="007239D2"/>
    <w:rsid w:val="00725825"/>
    <w:rsid w:val="007339FA"/>
    <w:rsid w:val="0073504A"/>
    <w:rsid w:val="00741D16"/>
    <w:rsid w:val="00752DBF"/>
    <w:rsid w:val="007678C3"/>
    <w:rsid w:val="00767DDE"/>
    <w:rsid w:val="0079270F"/>
    <w:rsid w:val="007931AD"/>
    <w:rsid w:val="00793CE5"/>
    <w:rsid w:val="007A0230"/>
    <w:rsid w:val="007A5CBA"/>
    <w:rsid w:val="007B70F9"/>
    <w:rsid w:val="007C2CD1"/>
    <w:rsid w:val="007D222E"/>
    <w:rsid w:val="007D457C"/>
    <w:rsid w:val="007D69ED"/>
    <w:rsid w:val="007E1969"/>
    <w:rsid w:val="007E4B52"/>
    <w:rsid w:val="007E550C"/>
    <w:rsid w:val="007E663B"/>
    <w:rsid w:val="007F0BF3"/>
    <w:rsid w:val="007F1CB3"/>
    <w:rsid w:val="007F3317"/>
    <w:rsid w:val="007F6B07"/>
    <w:rsid w:val="00803929"/>
    <w:rsid w:val="008044C8"/>
    <w:rsid w:val="0081098F"/>
    <w:rsid w:val="00810CED"/>
    <w:rsid w:val="0081393D"/>
    <w:rsid w:val="00815603"/>
    <w:rsid w:val="00815612"/>
    <w:rsid w:val="00831848"/>
    <w:rsid w:val="00834EB1"/>
    <w:rsid w:val="00836787"/>
    <w:rsid w:val="00837618"/>
    <w:rsid w:val="008548BF"/>
    <w:rsid w:val="0085492A"/>
    <w:rsid w:val="008551CA"/>
    <w:rsid w:val="008721D2"/>
    <w:rsid w:val="0088116C"/>
    <w:rsid w:val="0088346D"/>
    <w:rsid w:val="0088413C"/>
    <w:rsid w:val="00891B25"/>
    <w:rsid w:val="008A4486"/>
    <w:rsid w:val="008B5868"/>
    <w:rsid w:val="008B678E"/>
    <w:rsid w:val="008B6A65"/>
    <w:rsid w:val="008B787C"/>
    <w:rsid w:val="008C2226"/>
    <w:rsid w:val="008C2CCD"/>
    <w:rsid w:val="008C4E60"/>
    <w:rsid w:val="008D5384"/>
    <w:rsid w:val="008D6D82"/>
    <w:rsid w:val="008E00DD"/>
    <w:rsid w:val="008E2B27"/>
    <w:rsid w:val="008E4F66"/>
    <w:rsid w:val="008E5F53"/>
    <w:rsid w:val="008E69E5"/>
    <w:rsid w:val="008F7E0F"/>
    <w:rsid w:val="00904B2D"/>
    <w:rsid w:val="00906C5A"/>
    <w:rsid w:val="009178AE"/>
    <w:rsid w:val="009277B3"/>
    <w:rsid w:val="00931F86"/>
    <w:rsid w:val="0093286D"/>
    <w:rsid w:val="009345E2"/>
    <w:rsid w:val="00950DF3"/>
    <w:rsid w:val="0095160B"/>
    <w:rsid w:val="00961BCA"/>
    <w:rsid w:val="00962C62"/>
    <w:rsid w:val="00963439"/>
    <w:rsid w:val="00963F16"/>
    <w:rsid w:val="009729F9"/>
    <w:rsid w:val="00973408"/>
    <w:rsid w:val="00982F29"/>
    <w:rsid w:val="00985433"/>
    <w:rsid w:val="0099136A"/>
    <w:rsid w:val="0099404B"/>
    <w:rsid w:val="00996B4F"/>
    <w:rsid w:val="009A0510"/>
    <w:rsid w:val="009B0447"/>
    <w:rsid w:val="009B6F9E"/>
    <w:rsid w:val="009C2C57"/>
    <w:rsid w:val="009D4D31"/>
    <w:rsid w:val="009F2CD0"/>
    <w:rsid w:val="00A00960"/>
    <w:rsid w:val="00A026FB"/>
    <w:rsid w:val="00A21DC0"/>
    <w:rsid w:val="00A26617"/>
    <w:rsid w:val="00A33570"/>
    <w:rsid w:val="00A33632"/>
    <w:rsid w:val="00A33AB7"/>
    <w:rsid w:val="00A354AC"/>
    <w:rsid w:val="00A4282F"/>
    <w:rsid w:val="00A42881"/>
    <w:rsid w:val="00A4737D"/>
    <w:rsid w:val="00A53C43"/>
    <w:rsid w:val="00A54C0F"/>
    <w:rsid w:val="00A56DC0"/>
    <w:rsid w:val="00A6100D"/>
    <w:rsid w:val="00A61179"/>
    <w:rsid w:val="00A61E1A"/>
    <w:rsid w:val="00A636E7"/>
    <w:rsid w:val="00A73EE5"/>
    <w:rsid w:val="00A75E1A"/>
    <w:rsid w:val="00A80BE6"/>
    <w:rsid w:val="00A85EAE"/>
    <w:rsid w:val="00A86861"/>
    <w:rsid w:val="00A901C3"/>
    <w:rsid w:val="00A95E44"/>
    <w:rsid w:val="00AA2B4D"/>
    <w:rsid w:val="00AA389B"/>
    <w:rsid w:val="00AB12C9"/>
    <w:rsid w:val="00AB302D"/>
    <w:rsid w:val="00AB5BCD"/>
    <w:rsid w:val="00AC03C2"/>
    <w:rsid w:val="00AC03F6"/>
    <w:rsid w:val="00AC31F7"/>
    <w:rsid w:val="00AC384B"/>
    <w:rsid w:val="00AD25CB"/>
    <w:rsid w:val="00AD71D0"/>
    <w:rsid w:val="00AD77B5"/>
    <w:rsid w:val="00AE1C4A"/>
    <w:rsid w:val="00AE2AB6"/>
    <w:rsid w:val="00AE4C0C"/>
    <w:rsid w:val="00AF06AE"/>
    <w:rsid w:val="00AF25A0"/>
    <w:rsid w:val="00AF4A97"/>
    <w:rsid w:val="00AF6BEF"/>
    <w:rsid w:val="00B02A95"/>
    <w:rsid w:val="00B034C2"/>
    <w:rsid w:val="00B06545"/>
    <w:rsid w:val="00B07792"/>
    <w:rsid w:val="00B111AE"/>
    <w:rsid w:val="00B12FA6"/>
    <w:rsid w:val="00B1396B"/>
    <w:rsid w:val="00B171A4"/>
    <w:rsid w:val="00B220F2"/>
    <w:rsid w:val="00B24E31"/>
    <w:rsid w:val="00B25618"/>
    <w:rsid w:val="00B2674F"/>
    <w:rsid w:val="00B27145"/>
    <w:rsid w:val="00B35ADC"/>
    <w:rsid w:val="00B36675"/>
    <w:rsid w:val="00B40137"/>
    <w:rsid w:val="00B40CB6"/>
    <w:rsid w:val="00B45ABE"/>
    <w:rsid w:val="00B502B1"/>
    <w:rsid w:val="00B52FEC"/>
    <w:rsid w:val="00B56FB8"/>
    <w:rsid w:val="00B634F4"/>
    <w:rsid w:val="00B6384C"/>
    <w:rsid w:val="00B65196"/>
    <w:rsid w:val="00B66BC9"/>
    <w:rsid w:val="00B674E4"/>
    <w:rsid w:val="00B70DAC"/>
    <w:rsid w:val="00B72AD2"/>
    <w:rsid w:val="00B73710"/>
    <w:rsid w:val="00B7526E"/>
    <w:rsid w:val="00B77122"/>
    <w:rsid w:val="00B84D1E"/>
    <w:rsid w:val="00B86CD3"/>
    <w:rsid w:val="00B90049"/>
    <w:rsid w:val="00B94D4D"/>
    <w:rsid w:val="00BA1B77"/>
    <w:rsid w:val="00BA3773"/>
    <w:rsid w:val="00BA5504"/>
    <w:rsid w:val="00BA68B7"/>
    <w:rsid w:val="00BA7E03"/>
    <w:rsid w:val="00BB0F5F"/>
    <w:rsid w:val="00BB2A84"/>
    <w:rsid w:val="00BB558A"/>
    <w:rsid w:val="00BC177F"/>
    <w:rsid w:val="00BC1AC1"/>
    <w:rsid w:val="00BC3890"/>
    <w:rsid w:val="00BD564E"/>
    <w:rsid w:val="00BE0CE2"/>
    <w:rsid w:val="00BE6F9F"/>
    <w:rsid w:val="00BE77B7"/>
    <w:rsid w:val="00BF2931"/>
    <w:rsid w:val="00BF5608"/>
    <w:rsid w:val="00BF563E"/>
    <w:rsid w:val="00C00196"/>
    <w:rsid w:val="00C01EBF"/>
    <w:rsid w:val="00C05945"/>
    <w:rsid w:val="00C246CA"/>
    <w:rsid w:val="00C263C6"/>
    <w:rsid w:val="00C306D9"/>
    <w:rsid w:val="00C37060"/>
    <w:rsid w:val="00C40DC2"/>
    <w:rsid w:val="00C4757D"/>
    <w:rsid w:val="00C510E1"/>
    <w:rsid w:val="00C570DC"/>
    <w:rsid w:val="00C602F8"/>
    <w:rsid w:val="00C6209A"/>
    <w:rsid w:val="00C6442F"/>
    <w:rsid w:val="00C66272"/>
    <w:rsid w:val="00C81373"/>
    <w:rsid w:val="00C850A3"/>
    <w:rsid w:val="00C87FB3"/>
    <w:rsid w:val="00C92AAB"/>
    <w:rsid w:val="00C97FBC"/>
    <w:rsid w:val="00CA7E49"/>
    <w:rsid w:val="00CB0E1F"/>
    <w:rsid w:val="00CB6B34"/>
    <w:rsid w:val="00CB74A2"/>
    <w:rsid w:val="00CC52A3"/>
    <w:rsid w:val="00CC5F3D"/>
    <w:rsid w:val="00CC74BC"/>
    <w:rsid w:val="00CD59C1"/>
    <w:rsid w:val="00CE41CC"/>
    <w:rsid w:val="00CE4861"/>
    <w:rsid w:val="00CF07F3"/>
    <w:rsid w:val="00CF2BB7"/>
    <w:rsid w:val="00CF2FCF"/>
    <w:rsid w:val="00CF53CE"/>
    <w:rsid w:val="00D001AD"/>
    <w:rsid w:val="00D00478"/>
    <w:rsid w:val="00D005E8"/>
    <w:rsid w:val="00D03932"/>
    <w:rsid w:val="00D052AB"/>
    <w:rsid w:val="00D109DD"/>
    <w:rsid w:val="00D16CCE"/>
    <w:rsid w:val="00D204B9"/>
    <w:rsid w:val="00D22FE8"/>
    <w:rsid w:val="00D24A1E"/>
    <w:rsid w:val="00D27151"/>
    <w:rsid w:val="00D279B0"/>
    <w:rsid w:val="00D27BA6"/>
    <w:rsid w:val="00D42851"/>
    <w:rsid w:val="00D53F6B"/>
    <w:rsid w:val="00D56A5B"/>
    <w:rsid w:val="00D57732"/>
    <w:rsid w:val="00D65856"/>
    <w:rsid w:val="00D66BAB"/>
    <w:rsid w:val="00D711FA"/>
    <w:rsid w:val="00D71873"/>
    <w:rsid w:val="00D73273"/>
    <w:rsid w:val="00D75EC7"/>
    <w:rsid w:val="00D8211F"/>
    <w:rsid w:val="00D82321"/>
    <w:rsid w:val="00D93B9C"/>
    <w:rsid w:val="00D97FFA"/>
    <w:rsid w:val="00DB1B0A"/>
    <w:rsid w:val="00DB61E6"/>
    <w:rsid w:val="00DC1EEA"/>
    <w:rsid w:val="00DD6C43"/>
    <w:rsid w:val="00DD72AE"/>
    <w:rsid w:val="00DE090A"/>
    <w:rsid w:val="00DE521D"/>
    <w:rsid w:val="00DE5358"/>
    <w:rsid w:val="00DE661B"/>
    <w:rsid w:val="00E02A0C"/>
    <w:rsid w:val="00E04939"/>
    <w:rsid w:val="00E13B31"/>
    <w:rsid w:val="00E150AA"/>
    <w:rsid w:val="00E1555A"/>
    <w:rsid w:val="00E20F53"/>
    <w:rsid w:val="00E269B5"/>
    <w:rsid w:val="00E4490A"/>
    <w:rsid w:val="00E540A1"/>
    <w:rsid w:val="00E541D3"/>
    <w:rsid w:val="00E55591"/>
    <w:rsid w:val="00E555FC"/>
    <w:rsid w:val="00E6198A"/>
    <w:rsid w:val="00E663DF"/>
    <w:rsid w:val="00E71BB9"/>
    <w:rsid w:val="00E731A3"/>
    <w:rsid w:val="00E80E52"/>
    <w:rsid w:val="00E81CF2"/>
    <w:rsid w:val="00E85CC5"/>
    <w:rsid w:val="00E86E73"/>
    <w:rsid w:val="00E979F4"/>
    <w:rsid w:val="00EA18D8"/>
    <w:rsid w:val="00EA71CF"/>
    <w:rsid w:val="00EA72B1"/>
    <w:rsid w:val="00EA7C79"/>
    <w:rsid w:val="00EB1D72"/>
    <w:rsid w:val="00EB7FF5"/>
    <w:rsid w:val="00EC314E"/>
    <w:rsid w:val="00EC5485"/>
    <w:rsid w:val="00EC5E7C"/>
    <w:rsid w:val="00ED225E"/>
    <w:rsid w:val="00ED2AFB"/>
    <w:rsid w:val="00EE0115"/>
    <w:rsid w:val="00EE3636"/>
    <w:rsid w:val="00EE4AF0"/>
    <w:rsid w:val="00EE5B40"/>
    <w:rsid w:val="00EF3BBE"/>
    <w:rsid w:val="00EF7896"/>
    <w:rsid w:val="00F00290"/>
    <w:rsid w:val="00F003BC"/>
    <w:rsid w:val="00F0131F"/>
    <w:rsid w:val="00F0141A"/>
    <w:rsid w:val="00F036E8"/>
    <w:rsid w:val="00F1134E"/>
    <w:rsid w:val="00F141F5"/>
    <w:rsid w:val="00F15B0F"/>
    <w:rsid w:val="00F2316B"/>
    <w:rsid w:val="00F24E5C"/>
    <w:rsid w:val="00F31EBF"/>
    <w:rsid w:val="00F40BFC"/>
    <w:rsid w:val="00F440B5"/>
    <w:rsid w:val="00F4423D"/>
    <w:rsid w:val="00F45136"/>
    <w:rsid w:val="00F4701F"/>
    <w:rsid w:val="00F50AEB"/>
    <w:rsid w:val="00F50C92"/>
    <w:rsid w:val="00F50FB1"/>
    <w:rsid w:val="00F65B51"/>
    <w:rsid w:val="00F65F76"/>
    <w:rsid w:val="00F662B3"/>
    <w:rsid w:val="00F7543F"/>
    <w:rsid w:val="00F83C6B"/>
    <w:rsid w:val="00F84345"/>
    <w:rsid w:val="00F855B1"/>
    <w:rsid w:val="00F86784"/>
    <w:rsid w:val="00FA088D"/>
    <w:rsid w:val="00FA1625"/>
    <w:rsid w:val="00FA3E94"/>
    <w:rsid w:val="00FA3F46"/>
    <w:rsid w:val="00FB0D29"/>
    <w:rsid w:val="00FB3915"/>
    <w:rsid w:val="00FB7679"/>
    <w:rsid w:val="00FC52B2"/>
    <w:rsid w:val="00FC63B5"/>
    <w:rsid w:val="00FC7F3B"/>
    <w:rsid w:val="00FD29EC"/>
    <w:rsid w:val="00FD3E5D"/>
    <w:rsid w:val="00FD512C"/>
    <w:rsid w:val="00FE051C"/>
    <w:rsid w:val="00FE4E86"/>
    <w:rsid w:val="00FF2E70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ECC6"/>
  <w15:docId w15:val="{1AFD23B6-CB15-4DE9-A6A2-70305C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7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2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6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2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E40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A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E663B"/>
  </w:style>
  <w:style w:type="character" w:customStyle="1" w:styleId="ac">
    <w:name w:val="日付 (文字)"/>
    <w:basedOn w:val="a0"/>
    <w:link w:val="ab"/>
    <w:uiPriority w:val="99"/>
    <w:semiHidden/>
    <w:rsid w:val="007E6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B855-CBBF-4F75-9B87-BE10B7D2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1794</Words>
  <Characters>314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比布町役場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保健福祉課</dc:creator>
  <cp:keywords/>
  <dc:description/>
  <cp:lastModifiedBy>smile21</cp:lastModifiedBy>
  <cp:revision>3</cp:revision>
  <cp:lastPrinted>2025-03-19T02:21:00Z</cp:lastPrinted>
  <dcterms:created xsi:type="dcterms:W3CDTF">2025-03-04T05:50:00Z</dcterms:created>
  <dcterms:modified xsi:type="dcterms:W3CDTF">2025-03-19T02:21:00Z</dcterms:modified>
</cp:coreProperties>
</file>